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DC" w:rsidRPr="008A2D8F" w:rsidRDefault="00D71657" w:rsidP="00F63FFF">
      <w:pPr>
        <w:tabs>
          <w:tab w:val="left" w:pos="1134"/>
        </w:tabs>
        <w:spacing w:before="100" w:after="120" w:line="28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8A2D8F" w:rsidRPr="008A2D8F">
        <w:rPr>
          <w:rFonts w:ascii="Times New Roman" w:hAnsi="Times New Roman" w:cs="Times New Roman"/>
          <w:b/>
          <w:sz w:val="32"/>
          <w:szCs w:val="32"/>
        </w:rPr>
        <w:t>Historik över</w:t>
      </w:r>
      <w:r w:rsidR="00B04D36" w:rsidRPr="008A2D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2D8F">
        <w:rPr>
          <w:rFonts w:ascii="Times New Roman" w:hAnsi="Times New Roman" w:cs="Times New Roman"/>
          <w:b/>
          <w:sz w:val="32"/>
          <w:szCs w:val="32"/>
        </w:rPr>
        <w:t xml:space="preserve">kommunens </w:t>
      </w:r>
      <w:r w:rsidR="008A2D8F" w:rsidRPr="008A2D8F">
        <w:rPr>
          <w:rFonts w:ascii="Times New Roman" w:hAnsi="Times New Roman" w:cs="Times New Roman"/>
          <w:b/>
          <w:sz w:val="32"/>
          <w:szCs w:val="32"/>
        </w:rPr>
        <w:t>handläggning</w:t>
      </w:r>
      <w:r w:rsidR="00B04D36" w:rsidRPr="008A2D8F">
        <w:rPr>
          <w:rFonts w:ascii="Times New Roman" w:hAnsi="Times New Roman" w:cs="Times New Roman"/>
          <w:b/>
          <w:sz w:val="32"/>
          <w:szCs w:val="32"/>
        </w:rPr>
        <w:t xml:space="preserve"> av </w:t>
      </w:r>
      <w:r w:rsidR="008A2D8F" w:rsidRPr="008A2D8F">
        <w:rPr>
          <w:rFonts w:ascii="Times New Roman" w:hAnsi="Times New Roman" w:cs="Times New Roman"/>
          <w:b/>
          <w:sz w:val="32"/>
          <w:szCs w:val="32"/>
        </w:rPr>
        <w:t>h</w:t>
      </w:r>
      <w:r w:rsidR="00CD21E0" w:rsidRPr="008A2D8F">
        <w:rPr>
          <w:rFonts w:ascii="Times New Roman" w:hAnsi="Times New Roman" w:cs="Times New Roman"/>
          <w:b/>
          <w:sz w:val="32"/>
          <w:szCs w:val="32"/>
        </w:rPr>
        <w:t xml:space="preserve">yresavtal för </w:t>
      </w:r>
      <w:r w:rsidR="00171D1D" w:rsidRPr="008A2D8F">
        <w:rPr>
          <w:rFonts w:ascii="Times New Roman" w:hAnsi="Times New Roman" w:cs="Times New Roman"/>
          <w:b/>
          <w:sz w:val="32"/>
          <w:szCs w:val="32"/>
        </w:rPr>
        <w:t>Gottsunda Boulehall</w:t>
      </w:r>
    </w:p>
    <w:p w:rsidR="00157593" w:rsidRPr="007A3EFF" w:rsidRDefault="00CD21E0" w:rsidP="00F63FFF">
      <w:pPr>
        <w:spacing w:before="100" w:line="280" w:lineRule="exact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Anledningen till att avtal saknas</w:t>
      </w:r>
      <w:r w:rsidR="00DE40C2" w:rsidRPr="007A3EFF">
        <w:rPr>
          <w:rFonts w:ascii="Times New Roman" w:hAnsi="Times New Roman" w:cs="Times New Roman"/>
          <w:sz w:val="24"/>
          <w:szCs w:val="24"/>
        </w:rPr>
        <w:t>,</w:t>
      </w:r>
      <w:r w:rsidRPr="007A3EFF">
        <w:rPr>
          <w:rFonts w:ascii="Times New Roman" w:hAnsi="Times New Roman" w:cs="Times New Roman"/>
          <w:sz w:val="24"/>
          <w:szCs w:val="24"/>
        </w:rPr>
        <w:t xml:space="preserve"> är att </w:t>
      </w:r>
      <w:r w:rsidR="008A2D8F">
        <w:rPr>
          <w:rFonts w:ascii="Times New Roman" w:hAnsi="Times New Roman" w:cs="Times New Roman"/>
          <w:sz w:val="24"/>
          <w:szCs w:val="24"/>
        </w:rPr>
        <w:t>Uppsala Boule</w:t>
      </w:r>
      <w:r w:rsidRPr="007A3EFF">
        <w:rPr>
          <w:rFonts w:ascii="Times New Roman" w:hAnsi="Times New Roman" w:cs="Times New Roman"/>
          <w:sz w:val="24"/>
          <w:szCs w:val="24"/>
        </w:rPr>
        <w:t xml:space="preserve">allians </w:t>
      </w:r>
      <w:r w:rsidR="00625F82" w:rsidRPr="007A3EFF">
        <w:rPr>
          <w:rFonts w:ascii="Times New Roman" w:hAnsi="Times New Roman" w:cs="Times New Roman"/>
          <w:sz w:val="24"/>
          <w:szCs w:val="24"/>
        </w:rPr>
        <w:t xml:space="preserve">varken får svar på </w:t>
      </w:r>
      <w:r w:rsidR="00171D1D" w:rsidRPr="007A3EFF">
        <w:rPr>
          <w:rFonts w:ascii="Times New Roman" w:hAnsi="Times New Roman" w:cs="Times New Roman"/>
          <w:sz w:val="24"/>
          <w:szCs w:val="24"/>
        </w:rPr>
        <w:t>sina</w:t>
      </w:r>
      <w:r w:rsidR="00625F82" w:rsidRPr="007A3EFF">
        <w:rPr>
          <w:rFonts w:ascii="Times New Roman" w:hAnsi="Times New Roman" w:cs="Times New Roman"/>
          <w:sz w:val="24"/>
          <w:szCs w:val="24"/>
        </w:rPr>
        <w:t xml:space="preserve"> frågor eller förslag på nytt </w:t>
      </w:r>
      <w:r w:rsidR="006A4159" w:rsidRPr="007A3EFF">
        <w:rPr>
          <w:rFonts w:ascii="Times New Roman" w:hAnsi="Times New Roman" w:cs="Times New Roman"/>
          <w:sz w:val="24"/>
          <w:szCs w:val="24"/>
        </w:rPr>
        <w:t>hyresavtal.</w:t>
      </w:r>
      <w:r w:rsidR="00D71657">
        <w:rPr>
          <w:rFonts w:ascii="Times New Roman" w:hAnsi="Times New Roman" w:cs="Times New Roman"/>
          <w:sz w:val="24"/>
          <w:szCs w:val="24"/>
        </w:rPr>
        <w:br/>
      </w:r>
      <w:r w:rsidR="00171D1D" w:rsidRPr="007A3EFF">
        <w:rPr>
          <w:rFonts w:ascii="Times New Roman" w:hAnsi="Times New Roman" w:cs="Times New Roman"/>
          <w:sz w:val="24"/>
          <w:szCs w:val="24"/>
        </w:rPr>
        <w:t>Vi</w:t>
      </w:r>
      <w:r w:rsidR="00422AE3" w:rsidRPr="007A3EFF">
        <w:rPr>
          <w:rFonts w:ascii="Times New Roman" w:hAnsi="Times New Roman" w:cs="Times New Roman"/>
          <w:sz w:val="24"/>
          <w:szCs w:val="24"/>
        </w:rPr>
        <w:t xml:space="preserve"> har </w:t>
      </w:r>
      <w:r w:rsidR="00625F82" w:rsidRPr="007A3EFF">
        <w:rPr>
          <w:rFonts w:ascii="Times New Roman" w:hAnsi="Times New Roman" w:cs="Times New Roman"/>
          <w:sz w:val="24"/>
          <w:szCs w:val="24"/>
        </w:rPr>
        <w:t xml:space="preserve">gjort </w:t>
      </w:r>
      <w:r w:rsidR="006A4159" w:rsidRPr="007A3EFF">
        <w:rPr>
          <w:rFonts w:ascii="Times New Roman" w:hAnsi="Times New Roman" w:cs="Times New Roman"/>
          <w:sz w:val="24"/>
          <w:szCs w:val="24"/>
        </w:rPr>
        <w:t>allt</w:t>
      </w:r>
      <w:r w:rsidR="00625F82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171D1D" w:rsidRPr="007A3EFF">
        <w:rPr>
          <w:rFonts w:ascii="Times New Roman" w:hAnsi="Times New Roman" w:cs="Times New Roman"/>
          <w:sz w:val="24"/>
          <w:szCs w:val="24"/>
        </w:rPr>
        <w:t>vi</w:t>
      </w:r>
      <w:r w:rsidR="00625F82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9907E0" w:rsidRPr="007A3EFF">
        <w:rPr>
          <w:rFonts w:ascii="Times New Roman" w:hAnsi="Times New Roman" w:cs="Times New Roman"/>
          <w:sz w:val="24"/>
          <w:szCs w:val="24"/>
        </w:rPr>
        <w:t>kunnat</w:t>
      </w:r>
      <w:r w:rsidR="00625F82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422AE3" w:rsidRPr="007A3EFF">
        <w:rPr>
          <w:rFonts w:ascii="Times New Roman" w:hAnsi="Times New Roman" w:cs="Times New Roman"/>
          <w:sz w:val="24"/>
          <w:szCs w:val="24"/>
        </w:rPr>
        <w:t>för att få fram ett avtal</w:t>
      </w:r>
      <w:r w:rsidR="00C26F17" w:rsidRPr="007A3EFF">
        <w:rPr>
          <w:rFonts w:ascii="Times New Roman" w:hAnsi="Times New Roman" w:cs="Times New Roman"/>
          <w:sz w:val="24"/>
          <w:szCs w:val="24"/>
        </w:rPr>
        <w:t xml:space="preserve">, vilket framgår av nedanstående </w:t>
      </w:r>
      <w:r w:rsidR="005712E0">
        <w:rPr>
          <w:rFonts w:ascii="Times New Roman" w:hAnsi="Times New Roman" w:cs="Times New Roman"/>
          <w:sz w:val="24"/>
          <w:szCs w:val="24"/>
        </w:rPr>
        <w:t>mejl</w:t>
      </w:r>
      <w:r w:rsidR="00C26F17" w:rsidRPr="007A3EFF">
        <w:rPr>
          <w:rFonts w:ascii="Times New Roman" w:hAnsi="Times New Roman" w:cs="Times New Roman"/>
          <w:sz w:val="24"/>
          <w:szCs w:val="24"/>
        </w:rPr>
        <w:t>växling</w:t>
      </w:r>
      <w:r w:rsidR="005712E0">
        <w:rPr>
          <w:rFonts w:ascii="Times New Roman" w:hAnsi="Times New Roman" w:cs="Times New Roman"/>
          <w:sz w:val="24"/>
          <w:szCs w:val="24"/>
        </w:rPr>
        <w:t>.</w:t>
      </w:r>
    </w:p>
    <w:p w:rsidR="00422AE3" w:rsidRPr="007A3EFF" w:rsidRDefault="00422AE3" w:rsidP="00F63FFF">
      <w:pPr>
        <w:spacing w:before="100" w:line="280" w:lineRule="exact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2017-04-29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="006C11B7"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835045" w:rsidRPr="007A3EFF">
        <w:rPr>
          <w:rFonts w:ascii="Times New Roman" w:hAnsi="Times New Roman" w:cs="Times New Roman"/>
          <w:sz w:val="24"/>
          <w:szCs w:val="24"/>
        </w:rPr>
        <w:t>skriver</w:t>
      </w:r>
      <w:r w:rsidRPr="007A3EFF">
        <w:rPr>
          <w:rFonts w:ascii="Times New Roman" w:hAnsi="Times New Roman" w:cs="Times New Roman"/>
          <w:sz w:val="24"/>
          <w:szCs w:val="24"/>
        </w:rPr>
        <w:t xml:space="preserve"> att vi </w:t>
      </w:r>
      <w:r w:rsidR="00C26F17" w:rsidRPr="007A3EFF">
        <w:rPr>
          <w:rFonts w:ascii="Times New Roman" w:hAnsi="Times New Roman" w:cs="Times New Roman"/>
          <w:sz w:val="24"/>
          <w:szCs w:val="24"/>
        </w:rPr>
        <w:t xml:space="preserve">behöver </w:t>
      </w:r>
      <w:r w:rsidRPr="007A3EFF">
        <w:rPr>
          <w:rFonts w:ascii="Times New Roman" w:hAnsi="Times New Roman" w:cs="Times New Roman"/>
          <w:sz w:val="24"/>
          <w:szCs w:val="24"/>
        </w:rPr>
        <w:t>ett avtal och föresl</w:t>
      </w:r>
      <w:r w:rsidR="00835045" w:rsidRPr="007A3EFF">
        <w:rPr>
          <w:rFonts w:ascii="Times New Roman" w:hAnsi="Times New Roman" w:cs="Times New Roman"/>
          <w:sz w:val="24"/>
          <w:szCs w:val="24"/>
        </w:rPr>
        <w:t>år</w:t>
      </w:r>
      <w:r w:rsidRPr="007A3EFF">
        <w:rPr>
          <w:rFonts w:ascii="Times New Roman" w:hAnsi="Times New Roman" w:cs="Times New Roman"/>
          <w:sz w:val="24"/>
          <w:szCs w:val="24"/>
        </w:rPr>
        <w:t xml:space="preserve"> att det baseras på markeringsavgifter</w:t>
      </w:r>
      <w:r w:rsidR="00C26F17" w:rsidRPr="007A3EFF">
        <w:rPr>
          <w:rFonts w:ascii="Times New Roman" w:hAnsi="Times New Roman" w:cs="Times New Roman"/>
          <w:sz w:val="24"/>
          <w:szCs w:val="24"/>
        </w:rPr>
        <w:t>.</w:t>
      </w:r>
    </w:p>
    <w:p w:rsidR="00422AE3" w:rsidRPr="007A3EFF" w:rsidRDefault="00894E62" w:rsidP="00F63FFF">
      <w:pPr>
        <w:spacing w:before="100" w:line="280" w:lineRule="exact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</w:t>
      </w:r>
      <w:r w:rsidR="007F6B66" w:rsidRPr="007A3EFF">
        <w:rPr>
          <w:rFonts w:ascii="Times New Roman" w:hAnsi="Times New Roman" w:cs="Times New Roman"/>
          <w:sz w:val="24"/>
          <w:szCs w:val="24"/>
        </w:rPr>
        <w:t>08</w:t>
      </w:r>
      <w:r w:rsidRPr="007A3EFF">
        <w:rPr>
          <w:rFonts w:ascii="Times New Roman" w:hAnsi="Times New Roman" w:cs="Times New Roman"/>
          <w:sz w:val="24"/>
          <w:szCs w:val="24"/>
        </w:rPr>
        <w:t>-</w:t>
      </w:r>
      <w:r w:rsidR="007F6B66" w:rsidRPr="007A3EFF">
        <w:rPr>
          <w:rFonts w:ascii="Times New Roman" w:hAnsi="Times New Roman" w:cs="Times New Roman"/>
          <w:sz w:val="24"/>
          <w:szCs w:val="24"/>
        </w:rPr>
        <w:t>28</w:t>
      </w:r>
      <w:r w:rsidR="00422AE3" w:rsidRPr="007A3EFF">
        <w:rPr>
          <w:rFonts w:ascii="Times New Roman" w:hAnsi="Times New Roman" w:cs="Times New Roman"/>
          <w:sz w:val="24"/>
          <w:szCs w:val="24"/>
        </w:rPr>
        <w:tab/>
      </w:r>
      <w:r w:rsidR="006C11B7"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="00422AE3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835045" w:rsidRPr="007A3EFF">
        <w:rPr>
          <w:rFonts w:ascii="Times New Roman" w:hAnsi="Times New Roman" w:cs="Times New Roman"/>
          <w:sz w:val="24"/>
          <w:szCs w:val="24"/>
        </w:rPr>
        <w:t>påminner</w:t>
      </w:r>
      <w:r w:rsidR="00422AE3" w:rsidRPr="007A3EFF">
        <w:rPr>
          <w:rFonts w:ascii="Times New Roman" w:hAnsi="Times New Roman" w:cs="Times New Roman"/>
          <w:sz w:val="24"/>
          <w:szCs w:val="24"/>
        </w:rPr>
        <w:t xml:space="preserve"> om avtalet, samt fråga</w:t>
      </w:r>
      <w:r w:rsidR="00835045" w:rsidRPr="007A3EFF">
        <w:rPr>
          <w:rFonts w:ascii="Times New Roman" w:hAnsi="Times New Roman" w:cs="Times New Roman"/>
          <w:sz w:val="24"/>
          <w:szCs w:val="24"/>
        </w:rPr>
        <w:t>r</w:t>
      </w:r>
      <w:r w:rsidR="00422AE3" w:rsidRPr="007A3EFF">
        <w:rPr>
          <w:rFonts w:ascii="Times New Roman" w:hAnsi="Times New Roman" w:cs="Times New Roman"/>
          <w:sz w:val="24"/>
          <w:szCs w:val="24"/>
        </w:rPr>
        <w:t xml:space="preserve"> om ärendet </w:t>
      </w:r>
      <w:r w:rsidR="00835045" w:rsidRPr="007A3EFF">
        <w:rPr>
          <w:rFonts w:ascii="Times New Roman" w:hAnsi="Times New Roman" w:cs="Times New Roman"/>
          <w:sz w:val="24"/>
          <w:szCs w:val="24"/>
        </w:rPr>
        <w:t>är</w:t>
      </w:r>
      <w:r w:rsidR="00422AE3" w:rsidRPr="007A3EFF">
        <w:rPr>
          <w:rFonts w:ascii="Times New Roman" w:hAnsi="Times New Roman" w:cs="Times New Roman"/>
          <w:sz w:val="24"/>
          <w:szCs w:val="24"/>
        </w:rPr>
        <w:t xml:space="preserve"> diariefört</w:t>
      </w:r>
      <w:r w:rsidR="00835045" w:rsidRPr="007A3EFF">
        <w:rPr>
          <w:rFonts w:ascii="Times New Roman" w:hAnsi="Times New Roman" w:cs="Times New Roman"/>
          <w:sz w:val="24"/>
          <w:szCs w:val="24"/>
        </w:rPr>
        <w:t>,</w:t>
      </w:r>
      <w:r w:rsidR="00422AE3" w:rsidRPr="007A3EFF">
        <w:rPr>
          <w:rFonts w:ascii="Times New Roman" w:hAnsi="Times New Roman" w:cs="Times New Roman"/>
          <w:sz w:val="24"/>
          <w:szCs w:val="24"/>
        </w:rPr>
        <w:t xml:space="preserve"> samt upprepa</w:t>
      </w:r>
      <w:r w:rsidR="00835045" w:rsidRPr="007A3EFF">
        <w:rPr>
          <w:rFonts w:ascii="Times New Roman" w:hAnsi="Times New Roman" w:cs="Times New Roman"/>
          <w:sz w:val="24"/>
          <w:szCs w:val="24"/>
        </w:rPr>
        <w:t>r</w:t>
      </w:r>
      <w:r w:rsidR="00422AE3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835045" w:rsidRPr="007A3EFF">
        <w:rPr>
          <w:rFonts w:ascii="Times New Roman" w:hAnsi="Times New Roman" w:cs="Times New Roman"/>
          <w:sz w:val="24"/>
          <w:szCs w:val="24"/>
        </w:rPr>
        <w:t>förslage</w:t>
      </w:r>
      <w:r w:rsidR="005712E0">
        <w:rPr>
          <w:rFonts w:ascii="Times New Roman" w:hAnsi="Times New Roman" w:cs="Times New Roman"/>
          <w:sz w:val="24"/>
          <w:szCs w:val="24"/>
        </w:rPr>
        <w:t>t</w:t>
      </w:r>
      <w:r w:rsidR="00422AE3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5712E0">
        <w:rPr>
          <w:rFonts w:ascii="Times New Roman" w:hAnsi="Times New Roman" w:cs="Times New Roman"/>
          <w:sz w:val="24"/>
          <w:szCs w:val="24"/>
        </w:rPr>
        <w:t>att</w:t>
      </w:r>
      <w:r w:rsidR="00422AE3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430001" w:rsidRPr="007A3EFF">
        <w:rPr>
          <w:rFonts w:ascii="Times New Roman" w:hAnsi="Times New Roman" w:cs="Times New Roman"/>
          <w:sz w:val="24"/>
          <w:szCs w:val="24"/>
        </w:rPr>
        <w:t>markeringsavgift</w:t>
      </w:r>
      <w:r w:rsidR="005712E0">
        <w:rPr>
          <w:rFonts w:ascii="Times New Roman" w:hAnsi="Times New Roman" w:cs="Times New Roman"/>
          <w:sz w:val="24"/>
          <w:szCs w:val="24"/>
        </w:rPr>
        <w:t xml:space="preserve"> skall tillämpas</w:t>
      </w:r>
      <w:r w:rsidR="00422AE3" w:rsidRPr="007A3EFF">
        <w:rPr>
          <w:rFonts w:ascii="Times New Roman" w:hAnsi="Times New Roman" w:cs="Times New Roman"/>
          <w:sz w:val="24"/>
          <w:szCs w:val="24"/>
        </w:rPr>
        <w:t>.</w:t>
      </w:r>
    </w:p>
    <w:p w:rsidR="00422AE3" w:rsidRPr="007A3EFF" w:rsidRDefault="00422AE3" w:rsidP="00F63FFF">
      <w:pPr>
        <w:spacing w:before="100" w:line="280" w:lineRule="exact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2017-08-28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="00B848E6" w:rsidRPr="007A3EFF">
        <w:rPr>
          <w:rFonts w:ascii="Times New Roman" w:hAnsi="Times New Roman" w:cs="Times New Roman"/>
          <w:sz w:val="24"/>
          <w:szCs w:val="24"/>
        </w:rPr>
        <w:t>S Larsson</w:t>
      </w:r>
      <w:r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835045" w:rsidRPr="007A3EFF">
        <w:rPr>
          <w:rFonts w:ascii="Times New Roman" w:hAnsi="Times New Roman" w:cs="Times New Roman"/>
          <w:sz w:val="24"/>
          <w:szCs w:val="24"/>
        </w:rPr>
        <w:t>skriver</w:t>
      </w:r>
      <w:r w:rsidR="006C11B7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Pr="007A3EFF">
        <w:rPr>
          <w:rFonts w:ascii="Times New Roman" w:hAnsi="Times New Roman" w:cs="Times New Roman"/>
          <w:sz w:val="24"/>
          <w:szCs w:val="24"/>
        </w:rPr>
        <w:t xml:space="preserve">att </w:t>
      </w:r>
      <w:r w:rsidR="00692342" w:rsidRPr="007A3EFF">
        <w:rPr>
          <w:rFonts w:ascii="Times New Roman" w:hAnsi="Times New Roman" w:cs="Times New Roman"/>
          <w:sz w:val="24"/>
          <w:szCs w:val="24"/>
        </w:rPr>
        <w:t xml:space="preserve">Tuija </w:t>
      </w:r>
      <w:r w:rsidR="000A1AA1" w:rsidRPr="007A3EFF">
        <w:rPr>
          <w:rFonts w:ascii="Times New Roman" w:hAnsi="Times New Roman" w:cs="Times New Roman"/>
          <w:sz w:val="24"/>
          <w:szCs w:val="24"/>
        </w:rPr>
        <w:t xml:space="preserve">Kulma </w:t>
      </w:r>
      <w:r w:rsidRPr="007A3EFF">
        <w:rPr>
          <w:rFonts w:ascii="Times New Roman" w:hAnsi="Times New Roman" w:cs="Times New Roman"/>
          <w:sz w:val="24"/>
          <w:szCs w:val="24"/>
        </w:rPr>
        <w:t xml:space="preserve">har tagit fram </w:t>
      </w:r>
      <w:r w:rsidR="00171D1D" w:rsidRPr="007A3EFF">
        <w:rPr>
          <w:rFonts w:ascii="Times New Roman" w:hAnsi="Times New Roman" w:cs="Times New Roman"/>
          <w:sz w:val="24"/>
          <w:szCs w:val="24"/>
        </w:rPr>
        <w:t xml:space="preserve">ett </w:t>
      </w:r>
      <w:r w:rsidRPr="007A3EFF">
        <w:rPr>
          <w:rFonts w:ascii="Times New Roman" w:hAnsi="Times New Roman" w:cs="Times New Roman"/>
          <w:sz w:val="24"/>
          <w:szCs w:val="24"/>
        </w:rPr>
        <w:t>avtalsförslag</w:t>
      </w:r>
      <w:r w:rsidR="00C26F17" w:rsidRPr="007A3EFF">
        <w:rPr>
          <w:rFonts w:ascii="Times New Roman" w:hAnsi="Times New Roman" w:cs="Times New Roman"/>
          <w:sz w:val="24"/>
          <w:szCs w:val="24"/>
        </w:rPr>
        <w:t>.</w:t>
      </w:r>
    </w:p>
    <w:p w:rsidR="00422AE3" w:rsidRPr="007A3EFF" w:rsidRDefault="00692342" w:rsidP="00F63FFF">
      <w:pPr>
        <w:spacing w:before="100" w:line="280" w:lineRule="exact"/>
        <w:ind w:left="1304" w:hanging="1304"/>
        <w:rPr>
          <w:rFonts w:ascii="Times New Roman" w:hAnsi="Times New Roman" w:cs="Times New Roman"/>
          <w:i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2017-08-28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="000A1AA1" w:rsidRPr="007A3EFF">
        <w:rPr>
          <w:rFonts w:ascii="Times New Roman" w:hAnsi="Times New Roman" w:cs="Times New Roman"/>
          <w:sz w:val="24"/>
          <w:szCs w:val="24"/>
        </w:rPr>
        <w:t>Tuija</w:t>
      </w:r>
      <w:r w:rsidRPr="007A3EFF">
        <w:rPr>
          <w:rFonts w:ascii="Times New Roman" w:hAnsi="Times New Roman" w:cs="Times New Roman"/>
          <w:sz w:val="24"/>
          <w:szCs w:val="24"/>
        </w:rPr>
        <w:t xml:space="preserve"> K</w:t>
      </w:r>
      <w:r w:rsidR="006C11B7" w:rsidRPr="007A3EFF">
        <w:rPr>
          <w:rFonts w:ascii="Times New Roman" w:hAnsi="Times New Roman" w:cs="Times New Roman"/>
          <w:sz w:val="24"/>
          <w:szCs w:val="24"/>
        </w:rPr>
        <w:t xml:space="preserve"> öv</w:t>
      </w:r>
      <w:r w:rsidR="00EE0B4A" w:rsidRPr="007A3EFF">
        <w:rPr>
          <w:rFonts w:ascii="Times New Roman" w:hAnsi="Times New Roman" w:cs="Times New Roman"/>
          <w:sz w:val="24"/>
          <w:szCs w:val="24"/>
        </w:rPr>
        <w:t>e</w:t>
      </w:r>
      <w:r w:rsidR="00625F82" w:rsidRPr="007A3EFF">
        <w:rPr>
          <w:rFonts w:ascii="Times New Roman" w:hAnsi="Times New Roman" w:cs="Times New Roman"/>
          <w:sz w:val="24"/>
          <w:szCs w:val="24"/>
        </w:rPr>
        <w:t>rsände</w:t>
      </w:r>
      <w:r w:rsidR="00835045" w:rsidRPr="007A3EFF">
        <w:rPr>
          <w:rFonts w:ascii="Times New Roman" w:hAnsi="Times New Roman" w:cs="Times New Roman"/>
          <w:sz w:val="24"/>
          <w:szCs w:val="24"/>
        </w:rPr>
        <w:t>r</w:t>
      </w:r>
      <w:r w:rsidR="00625F82" w:rsidRPr="007A3EFF">
        <w:rPr>
          <w:rFonts w:ascii="Times New Roman" w:hAnsi="Times New Roman" w:cs="Times New Roman"/>
          <w:sz w:val="24"/>
          <w:szCs w:val="24"/>
        </w:rPr>
        <w:t xml:space="preserve"> förslag till hyresavtal</w:t>
      </w:r>
      <w:r w:rsidR="001F3034" w:rsidRPr="007A3EFF">
        <w:rPr>
          <w:rFonts w:ascii="Times New Roman" w:hAnsi="Times New Roman" w:cs="Times New Roman"/>
          <w:sz w:val="24"/>
          <w:szCs w:val="24"/>
        </w:rPr>
        <w:t>,</w:t>
      </w:r>
      <w:r w:rsidR="00625F82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1F3034" w:rsidRPr="007A3EFF">
        <w:rPr>
          <w:rFonts w:ascii="Times New Roman" w:hAnsi="Times New Roman" w:cs="Times New Roman"/>
          <w:sz w:val="24"/>
          <w:szCs w:val="24"/>
        </w:rPr>
        <w:t>med uppmaningen</w:t>
      </w:r>
      <w:r w:rsidR="00EE0B4A" w:rsidRPr="007A3EFF">
        <w:rPr>
          <w:rFonts w:ascii="Times New Roman" w:hAnsi="Times New Roman" w:cs="Times New Roman"/>
          <w:sz w:val="24"/>
          <w:szCs w:val="24"/>
        </w:rPr>
        <w:t>: ”Återkom gärna med synpunkter”.</w:t>
      </w:r>
      <w:r w:rsidR="006A4159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5712E0">
        <w:rPr>
          <w:rFonts w:ascii="Times New Roman" w:hAnsi="Times New Roman" w:cs="Times New Roman"/>
          <w:sz w:val="24"/>
          <w:szCs w:val="24"/>
        </w:rPr>
        <w:t>Det e</w:t>
      </w:r>
      <w:r w:rsidR="00396120" w:rsidRPr="007A3EFF">
        <w:rPr>
          <w:rFonts w:ascii="Times New Roman" w:hAnsi="Times New Roman" w:cs="Times New Roman"/>
          <w:i/>
          <w:sz w:val="24"/>
          <w:szCs w:val="24"/>
        </w:rPr>
        <w:t>rhållet l</w:t>
      </w:r>
      <w:r w:rsidR="006A4159" w:rsidRPr="007A3EFF">
        <w:rPr>
          <w:rFonts w:ascii="Times New Roman" w:hAnsi="Times New Roman" w:cs="Times New Roman"/>
          <w:i/>
          <w:sz w:val="24"/>
          <w:szCs w:val="24"/>
        </w:rPr>
        <w:t>okalhyresavtal</w:t>
      </w:r>
      <w:r w:rsidR="005712E0">
        <w:rPr>
          <w:rFonts w:ascii="Times New Roman" w:hAnsi="Times New Roman" w:cs="Times New Roman"/>
          <w:i/>
          <w:sz w:val="24"/>
          <w:szCs w:val="24"/>
        </w:rPr>
        <w:t>et</w:t>
      </w:r>
      <w:r w:rsidR="006A4159" w:rsidRPr="007A3EFF">
        <w:rPr>
          <w:rFonts w:ascii="Times New Roman" w:hAnsi="Times New Roman" w:cs="Times New Roman"/>
          <w:i/>
          <w:sz w:val="24"/>
          <w:szCs w:val="24"/>
        </w:rPr>
        <w:t xml:space="preserve"> är inte baserat på</w:t>
      </w:r>
      <w:r w:rsidR="00396120" w:rsidRPr="007A3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159" w:rsidRPr="007A3EFF">
        <w:rPr>
          <w:rFonts w:ascii="Times New Roman" w:hAnsi="Times New Roman" w:cs="Times New Roman"/>
          <w:i/>
          <w:sz w:val="24"/>
          <w:szCs w:val="24"/>
        </w:rPr>
        <w:t>markeringsavgifter</w:t>
      </w:r>
      <w:r w:rsidR="00F12DF8" w:rsidRPr="007A3EFF">
        <w:rPr>
          <w:rFonts w:ascii="Times New Roman" w:hAnsi="Times New Roman" w:cs="Times New Roman"/>
          <w:i/>
          <w:sz w:val="24"/>
          <w:szCs w:val="24"/>
        </w:rPr>
        <w:t>, hyran anges till 375 000 kronor.</w:t>
      </w:r>
    </w:p>
    <w:p w:rsidR="00422AE3" w:rsidRPr="007A3EFF" w:rsidRDefault="00422AE3" w:rsidP="00F63FFF">
      <w:pPr>
        <w:spacing w:before="100" w:line="280" w:lineRule="exact"/>
        <w:ind w:left="1304" w:hanging="1304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2017-09-01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755428" w:rsidRPr="007A3EFF">
        <w:rPr>
          <w:rFonts w:ascii="Times New Roman" w:hAnsi="Times New Roman" w:cs="Times New Roman"/>
          <w:sz w:val="24"/>
          <w:szCs w:val="24"/>
        </w:rPr>
        <w:t>besvarar förslaget</w:t>
      </w:r>
      <w:r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835045" w:rsidRPr="007A3EFF">
        <w:rPr>
          <w:rFonts w:ascii="Times New Roman" w:hAnsi="Times New Roman" w:cs="Times New Roman"/>
          <w:sz w:val="24"/>
          <w:szCs w:val="24"/>
        </w:rPr>
        <w:t>(</w:t>
      </w:r>
      <w:r w:rsidR="00835045" w:rsidRPr="007A3EFF">
        <w:rPr>
          <w:rFonts w:ascii="Times New Roman" w:hAnsi="Times New Roman" w:cs="Times New Roman"/>
          <w:b/>
          <w:color w:val="0070C0"/>
          <w:sz w:val="24"/>
          <w:szCs w:val="24"/>
        </w:rPr>
        <w:t>bilaga 2</w:t>
      </w:r>
      <w:r w:rsidR="00835045" w:rsidRPr="007A3EFF">
        <w:rPr>
          <w:rFonts w:ascii="Times New Roman" w:hAnsi="Times New Roman" w:cs="Times New Roman"/>
          <w:sz w:val="24"/>
          <w:szCs w:val="24"/>
        </w:rPr>
        <w:t xml:space="preserve">) </w:t>
      </w:r>
      <w:r w:rsidR="00755428" w:rsidRPr="007A3EFF">
        <w:rPr>
          <w:rFonts w:ascii="Times New Roman" w:hAnsi="Times New Roman" w:cs="Times New Roman"/>
          <w:sz w:val="24"/>
          <w:szCs w:val="24"/>
        </w:rPr>
        <w:t xml:space="preserve">och uttrycker </w:t>
      </w:r>
      <w:r w:rsidRPr="007A3EFF">
        <w:rPr>
          <w:rFonts w:ascii="Times New Roman" w:hAnsi="Times New Roman" w:cs="Times New Roman"/>
          <w:sz w:val="24"/>
          <w:szCs w:val="24"/>
        </w:rPr>
        <w:t>sin</w:t>
      </w:r>
      <w:r w:rsidR="00755428" w:rsidRPr="007A3EFF">
        <w:rPr>
          <w:rFonts w:ascii="Times New Roman" w:hAnsi="Times New Roman" w:cs="Times New Roman"/>
          <w:sz w:val="24"/>
          <w:szCs w:val="24"/>
        </w:rPr>
        <w:t>a</w:t>
      </w:r>
      <w:r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A821E2" w:rsidRPr="007A3EFF">
        <w:rPr>
          <w:rFonts w:ascii="Times New Roman" w:hAnsi="Times New Roman" w:cs="Times New Roman"/>
          <w:sz w:val="24"/>
          <w:szCs w:val="24"/>
        </w:rPr>
        <w:t>s</w:t>
      </w:r>
      <w:r w:rsidRPr="007A3EFF">
        <w:rPr>
          <w:rFonts w:ascii="Times New Roman" w:hAnsi="Times New Roman" w:cs="Times New Roman"/>
          <w:sz w:val="24"/>
          <w:szCs w:val="24"/>
        </w:rPr>
        <w:t>ynpunkter</w:t>
      </w:r>
      <w:r w:rsidR="00755428" w:rsidRPr="007A3EFF">
        <w:rPr>
          <w:rFonts w:ascii="Times New Roman" w:hAnsi="Times New Roman" w:cs="Times New Roman"/>
          <w:sz w:val="24"/>
          <w:szCs w:val="24"/>
        </w:rPr>
        <w:t>.</w:t>
      </w:r>
      <w:r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755428" w:rsidRPr="007A3EFF">
        <w:rPr>
          <w:rFonts w:ascii="Times New Roman" w:hAnsi="Times New Roman" w:cs="Times New Roman"/>
          <w:sz w:val="24"/>
          <w:szCs w:val="24"/>
        </w:rPr>
        <w:t>Upplyser om att</w:t>
      </w:r>
      <w:r w:rsidR="00A821E2" w:rsidRPr="007A3EFF">
        <w:rPr>
          <w:rFonts w:ascii="Times New Roman" w:hAnsi="Times New Roman" w:cs="Times New Roman"/>
          <w:sz w:val="24"/>
          <w:szCs w:val="24"/>
        </w:rPr>
        <w:t xml:space="preserve"> hyreskostnaden </w:t>
      </w:r>
      <w:r w:rsidR="00171D1D" w:rsidRPr="007A3EFF">
        <w:rPr>
          <w:rFonts w:ascii="Times New Roman" w:hAnsi="Times New Roman" w:cs="Times New Roman"/>
          <w:sz w:val="24"/>
          <w:szCs w:val="24"/>
        </w:rPr>
        <w:t>torde</w:t>
      </w:r>
      <w:r w:rsidR="00A821E2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C26F17" w:rsidRPr="007A3EFF">
        <w:rPr>
          <w:rFonts w:ascii="Times New Roman" w:hAnsi="Times New Roman" w:cs="Times New Roman"/>
          <w:sz w:val="24"/>
          <w:szCs w:val="24"/>
        </w:rPr>
        <w:t>bli</w:t>
      </w:r>
      <w:r w:rsidR="00A821E2" w:rsidRPr="007A3EFF">
        <w:rPr>
          <w:rFonts w:ascii="Times New Roman" w:hAnsi="Times New Roman" w:cs="Times New Roman"/>
          <w:sz w:val="24"/>
          <w:szCs w:val="24"/>
        </w:rPr>
        <w:t xml:space="preserve"> högst </w:t>
      </w:r>
      <w:r w:rsidR="001F3034" w:rsidRPr="007A3EFF">
        <w:rPr>
          <w:rFonts w:ascii="Times New Roman" w:hAnsi="Times New Roman" w:cs="Times New Roman"/>
          <w:sz w:val="24"/>
          <w:szCs w:val="24"/>
        </w:rPr>
        <w:t>2</w:t>
      </w:r>
      <w:r w:rsidR="00A821E2" w:rsidRPr="007A3EFF">
        <w:rPr>
          <w:rFonts w:ascii="Times New Roman" w:hAnsi="Times New Roman" w:cs="Times New Roman"/>
          <w:sz w:val="24"/>
          <w:szCs w:val="24"/>
        </w:rPr>
        <w:t xml:space="preserve">00 000 </w:t>
      </w:r>
      <w:r w:rsidR="00755428" w:rsidRPr="007A3EFF">
        <w:rPr>
          <w:rFonts w:ascii="Times New Roman" w:hAnsi="Times New Roman" w:cs="Times New Roman"/>
          <w:sz w:val="24"/>
          <w:szCs w:val="24"/>
        </w:rPr>
        <w:t>kronor</w:t>
      </w:r>
      <w:r w:rsidR="001F3034" w:rsidRPr="007A3EFF">
        <w:rPr>
          <w:rFonts w:ascii="Times New Roman" w:hAnsi="Times New Roman" w:cs="Times New Roman"/>
          <w:sz w:val="24"/>
          <w:szCs w:val="24"/>
        </w:rPr>
        <w:t>,</w:t>
      </w:r>
      <w:r w:rsidR="00C26F17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A821E2" w:rsidRPr="007A3EFF">
        <w:rPr>
          <w:rFonts w:ascii="Times New Roman" w:hAnsi="Times New Roman" w:cs="Times New Roman"/>
          <w:sz w:val="24"/>
          <w:szCs w:val="24"/>
        </w:rPr>
        <w:t xml:space="preserve">baserat </w:t>
      </w:r>
      <w:r w:rsidR="00C26F17" w:rsidRPr="007A3EFF">
        <w:rPr>
          <w:rFonts w:ascii="Times New Roman" w:hAnsi="Times New Roman" w:cs="Times New Roman"/>
          <w:sz w:val="24"/>
          <w:szCs w:val="24"/>
        </w:rPr>
        <w:t>på</w:t>
      </w:r>
      <w:r w:rsidR="00A821E2" w:rsidRPr="007A3EFF">
        <w:rPr>
          <w:rFonts w:ascii="Times New Roman" w:hAnsi="Times New Roman" w:cs="Times New Roman"/>
          <w:sz w:val="24"/>
          <w:szCs w:val="24"/>
        </w:rPr>
        <w:t xml:space="preserve"> kommens markeringsavgifter.</w:t>
      </w:r>
      <w:r w:rsidR="003916BE" w:rsidRPr="007A3EFF">
        <w:rPr>
          <w:rFonts w:ascii="Times New Roman" w:hAnsi="Times New Roman" w:cs="Times New Roman"/>
          <w:sz w:val="24"/>
          <w:szCs w:val="24"/>
        </w:rPr>
        <w:t xml:space="preserve"> Vidare </w:t>
      </w:r>
      <w:r w:rsidR="001F3034" w:rsidRPr="007A3EFF">
        <w:rPr>
          <w:rFonts w:ascii="Times New Roman" w:hAnsi="Times New Roman" w:cs="Times New Roman"/>
          <w:sz w:val="24"/>
          <w:szCs w:val="24"/>
        </w:rPr>
        <w:t>beskriv</w:t>
      </w:r>
      <w:r w:rsidR="00171D1D" w:rsidRPr="007A3EFF">
        <w:rPr>
          <w:rFonts w:ascii="Times New Roman" w:hAnsi="Times New Roman" w:cs="Times New Roman"/>
          <w:sz w:val="24"/>
          <w:szCs w:val="24"/>
        </w:rPr>
        <w:t>er vi</w:t>
      </w:r>
      <w:r w:rsidR="003916BE" w:rsidRPr="007A3EFF">
        <w:rPr>
          <w:rFonts w:ascii="Times New Roman" w:hAnsi="Times New Roman" w:cs="Times New Roman"/>
          <w:sz w:val="24"/>
          <w:szCs w:val="24"/>
        </w:rPr>
        <w:t xml:space="preserve"> ett antal </w:t>
      </w:r>
      <w:r w:rsidR="00FB324D" w:rsidRPr="007A3EFF">
        <w:rPr>
          <w:rFonts w:ascii="Times New Roman" w:hAnsi="Times New Roman" w:cs="Times New Roman"/>
          <w:sz w:val="24"/>
          <w:szCs w:val="24"/>
        </w:rPr>
        <w:t>åtgärder</w:t>
      </w:r>
      <w:r w:rsidR="004F6E7E" w:rsidRPr="007A3EFF">
        <w:rPr>
          <w:rFonts w:ascii="Times New Roman" w:hAnsi="Times New Roman" w:cs="Times New Roman"/>
          <w:sz w:val="24"/>
          <w:szCs w:val="24"/>
        </w:rPr>
        <w:t>,</w:t>
      </w:r>
      <w:r w:rsidR="003916BE" w:rsidRPr="007A3EFF">
        <w:rPr>
          <w:rFonts w:ascii="Times New Roman" w:hAnsi="Times New Roman" w:cs="Times New Roman"/>
          <w:sz w:val="24"/>
          <w:szCs w:val="24"/>
        </w:rPr>
        <w:t xml:space="preserve"> som </w:t>
      </w:r>
      <w:r w:rsidR="001F3034" w:rsidRPr="007A3EFF">
        <w:rPr>
          <w:rFonts w:ascii="Times New Roman" w:hAnsi="Times New Roman" w:cs="Times New Roman"/>
          <w:sz w:val="24"/>
          <w:szCs w:val="24"/>
        </w:rPr>
        <w:t>kommunen har</w:t>
      </w:r>
      <w:r w:rsidR="003916BE" w:rsidRPr="007A3EFF">
        <w:rPr>
          <w:rFonts w:ascii="Times New Roman" w:hAnsi="Times New Roman" w:cs="Times New Roman"/>
          <w:sz w:val="24"/>
          <w:szCs w:val="24"/>
        </w:rPr>
        <w:t xml:space="preserve"> skyldighet att </w:t>
      </w:r>
      <w:r w:rsidR="004F6E7E" w:rsidRPr="007A3EFF">
        <w:rPr>
          <w:rFonts w:ascii="Times New Roman" w:hAnsi="Times New Roman" w:cs="Times New Roman"/>
          <w:sz w:val="24"/>
          <w:szCs w:val="24"/>
        </w:rPr>
        <w:t>åtgärda</w:t>
      </w:r>
      <w:r w:rsidR="003916BE" w:rsidRPr="007A3EFF">
        <w:rPr>
          <w:rFonts w:ascii="Times New Roman" w:hAnsi="Times New Roman" w:cs="Times New Roman"/>
          <w:sz w:val="24"/>
          <w:szCs w:val="24"/>
        </w:rPr>
        <w:t xml:space="preserve">. </w:t>
      </w:r>
      <w:r w:rsidR="0085555E" w:rsidRPr="007A3EFF">
        <w:rPr>
          <w:rFonts w:ascii="Times New Roman" w:hAnsi="Times New Roman" w:cs="Times New Roman"/>
          <w:sz w:val="24"/>
          <w:szCs w:val="24"/>
        </w:rPr>
        <w:br/>
      </w:r>
      <w:r w:rsidR="00F63FFF">
        <w:rPr>
          <w:rFonts w:ascii="Times New Roman" w:hAnsi="Times New Roman" w:cs="Times New Roman"/>
          <w:sz w:val="24"/>
          <w:szCs w:val="24"/>
        </w:rPr>
        <w:t>Förslaget har inte besvarats.</w:t>
      </w:r>
    </w:p>
    <w:p w:rsidR="00760A1C" w:rsidRPr="007A3EFF" w:rsidRDefault="00A821E2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2017-9-18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="006C11B7"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835045" w:rsidRPr="007A3EFF">
        <w:rPr>
          <w:rFonts w:ascii="Times New Roman" w:hAnsi="Times New Roman" w:cs="Times New Roman"/>
          <w:sz w:val="24"/>
          <w:szCs w:val="24"/>
        </w:rPr>
        <w:t>skriver</w:t>
      </w:r>
      <w:r w:rsidRPr="007A3EFF">
        <w:rPr>
          <w:rFonts w:ascii="Times New Roman" w:hAnsi="Times New Roman" w:cs="Times New Roman"/>
          <w:sz w:val="24"/>
          <w:szCs w:val="24"/>
        </w:rPr>
        <w:t xml:space="preserve"> att vi behöver få nödvändiga åtgärder utförda för att få hallen funktionell. </w:t>
      </w:r>
      <w:r w:rsidR="002879AB" w:rsidRPr="007A3EFF">
        <w:rPr>
          <w:rFonts w:ascii="Times New Roman" w:hAnsi="Times New Roman" w:cs="Times New Roman"/>
          <w:sz w:val="24"/>
          <w:szCs w:val="24"/>
        </w:rPr>
        <w:br/>
      </w:r>
      <w:r w:rsidRPr="007A3EFF">
        <w:rPr>
          <w:rFonts w:ascii="Times New Roman" w:hAnsi="Times New Roman" w:cs="Times New Roman"/>
          <w:sz w:val="24"/>
          <w:szCs w:val="24"/>
        </w:rPr>
        <w:t xml:space="preserve">En rad brister </w:t>
      </w:r>
      <w:r w:rsidR="003916BE" w:rsidRPr="007A3EFF">
        <w:rPr>
          <w:rFonts w:ascii="Times New Roman" w:hAnsi="Times New Roman" w:cs="Times New Roman"/>
          <w:sz w:val="24"/>
          <w:szCs w:val="24"/>
        </w:rPr>
        <w:t xml:space="preserve">åtar vi oss </w:t>
      </w:r>
      <w:r w:rsidRPr="007A3EFF">
        <w:rPr>
          <w:rFonts w:ascii="Times New Roman" w:hAnsi="Times New Roman" w:cs="Times New Roman"/>
          <w:sz w:val="24"/>
          <w:szCs w:val="24"/>
        </w:rPr>
        <w:t xml:space="preserve">att </w:t>
      </w:r>
      <w:r w:rsidR="004F606D" w:rsidRPr="007A3EFF">
        <w:rPr>
          <w:rFonts w:ascii="Times New Roman" w:hAnsi="Times New Roman" w:cs="Times New Roman"/>
          <w:sz w:val="24"/>
          <w:szCs w:val="24"/>
        </w:rPr>
        <w:t xml:space="preserve">själva </w:t>
      </w:r>
      <w:r w:rsidRPr="007A3EFF">
        <w:rPr>
          <w:rFonts w:ascii="Times New Roman" w:hAnsi="Times New Roman" w:cs="Times New Roman"/>
          <w:sz w:val="24"/>
          <w:szCs w:val="24"/>
        </w:rPr>
        <w:t>bekosta</w:t>
      </w:r>
      <w:r w:rsidR="00DD1340" w:rsidRPr="007A3EFF">
        <w:rPr>
          <w:rFonts w:ascii="Times New Roman" w:hAnsi="Times New Roman" w:cs="Times New Roman"/>
          <w:sz w:val="24"/>
          <w:szCs w:val="24"/>
        </w:rPr>
        <w:t>,</w:t>
      </w:r>
      <w:r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4F606D" w:rsidRPr="007A3EFF">
        <w:rPr>
          <w:rFonts w:ascii="Times New Roman" w:hAnsi="Times New Roman" w:cs="Times New Roman"/>
          <w:sz w:val="24"/>
          <w:szCs w:val="24"/>
        </w:rPr>
        <w:t>för att bli av med problemen som dessa medför.</w:t>
      </w:r>
      <w:r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2879AB" w:rsidRPr="007A3EFF">
        <w:rPr>
          <w:rFonts w:ascii="Times New Roman" w:hAnsi="Times New Roman" w:cs="Times New Roman"/>
          <w:sz w:val="24"/>
          <w:szCs w:val="24"/>
        </w:rPr>
        <w:t>F</w:t>
      </w:r>
      <w:r w:rsidR="00625F82" w:rsidRPr="007A3EFF">
        <w:rPr>
          <w:rFonts w:ascii="Times New Roman" w:hAnsi="Times New Roman" w:cs="Times New Roman"/>
          <w:sz w:val="24"/>
          <w:szCs w:val="24"/>
        </w:rPr>
        <w:t>rågelista</w:t>
      </w:r>
      <w:r w:rsidRPr="007A3EFF">
        <w:rPr>
          <w:rFonts w:ascii="Times New Roman" w:hAnsi="Times New Roman" w:cs="Times New Roman"/>
          <w:sz w:val="24"/>
          <w:szCs w:val="24"/>
        </w:rPr>
        <w:t xml:space="preserve">lista med </w:t>
      </w:r>
      <w:r w:rsidR="00171D1D" w:rsidRPr="007A3EFF">
        <w:rPr>
          <w:rFonts w:ascii="Times New Roman" w:hAnsi="Times New Roman" w:cs="Times New Roman"/>
          <w:sz w:val="24"/>
          <w:szCs w:val="24"/>
        </w:rPr>
        <w:t xml:space="preserve">fyrtio </w:t>
      </w:r>
      <w:r w:rsidRPr="007A3EFF">
        <w:rPr>
          <w:rFonts w:ascii="Times New Roman" w:hAnsi="Times New Roman" w:cs="Times New Roman"/>
          <w:sz w:val="24"/>
          <w:szCs w:val="24"/>
        </w:rPr>
        <w:t xml:space="preserve">punkter på bland annat </w:t>
      </w:r>
      <w:r w:rsidR="005555A5" w:rsidRPr="007A3EFF">
        <w:rPr>
          <w:rFonts w:ascii="Times New Roman" w:hAnsi="Times New Roman" w:cs="Times New Roman"/>
          <w:sz w:val="24"/>
          <w:szCs w:val="24"/>
        </w:rPr>
        <w:t xml:space="preserve">dessa </w:t>
      </w:r>
      <w:r w:rsidR="00625F82" w:rsidRPr="007A3EFF">
        <w:rPr>
          <w:rFonts w:ascii="Times New Roman" w:hAnsi="Times New Roman" w:cs="Times New Roman"/>
          <w:sz w:val="24"/>
          <w:szCs w:val="24"/>
        </w:rPr>
        <w:t>åtaganden</w:t>
      </w:r>
      <w:r w:rsidR="004F606D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Pr="007A3EFF">
        <w:rPr>
          <w:rFonts w:ascii="Times New Roman" w:hAnsi="Times New Roman" w:cs="Times New Roman"/>
          <w:sz w:val="24"/>
          <w:szCs w:val="24"/>
        </w:rPr>
        <w:t>bifoga</w:t>
      </w:r>
      <w:r w:rsidR="00835045" w:rsidRPr="007A3EFF">
        <w:rPr>
          <w:rFonts w:ascii="Times New Roman" w:hAnsi="Times New Roman" w:cs="Times New Roman"/>
          <w:sz w:val="24"/>
          <w:szCs w:val="24"/>
        </w:rPr>
        <w:t>s</w:t>
      </w:r>
      <w:r w:rsidR="0066793F" w:rsidRPr="007A3EFF">
        <w:rPr>
          <w:rFonts w:ascii="Times New Roman" w:hAnsi="Times New Roman" w:cs="Times New Roman"/>
          <w:sz w:val="24"/>
          <w:szCs w:val="24"/>
        </w:rPr>
        <w:t xml:space="preserve">, </w:t>
      </w:r>
      <w:r w:rsidRPr="007A3EFF">
        <w:rPr>
          <w:rFonts w:ascii="Times New Roman" w:hAnsi="Times New Roman" w:cs="Times New Roman"/>
          <w:sz w:val="24"/>
          <w:szCs w:val="24"/>
        </w:rPr>
        <w:t xml:space="preserve">Besked </w:t>
      </w:r>
      <w:r w:rsidR="004F6E7E" w:rsidRPr="007A3EFF">
        <w:rPr>
          <w:rFonts w:ascii="Times New Roman" w:hAnsi="Times New Roman" w:cs="Times New Roman"/>
          <w:sz w:val="24"/>
          <w:szCs w:val="24"/>
        </w:rPr>
        <w:t>önskas</w:t>
      </w:r>
      <w:r w:rsidRPr="007A3EFF">
        <w:rPr>
          <w:rFonts w:ascii="Times New Roman" w:hAnsi="Times New Roman" w:cs="Times New Roman"/>
          <w:sz w:val="24"/>
          <w:szCs w:val="24"/>
        </w:rPr>
        <w:t xml:space="preserve"> när fråg</w:t>
      </w:r>
      <w:r w:rsidR="004F6E7E" w:rsidRPr="007A3EFF">
        <w:rPr>
          <w:rFonts w:ascii="Times New Roman" w:hAnsi="Times New Roman" w:cs="Times New Roman"/>
          <w:sz w:val="24"/>
          <w:szCs w:val="24"/>
        </w:rPr>
        <w:t>elistan</w:t>
      </w:r>
      <w:r w:rsidRPr="007A3EFF">
        <w:rPr>
          <w:rFonts w:ascii="Times New Roman" w:hAnsi="Times New Roman" w:cs="Times New Roman"/>
          <w:sz w:val="24"/>
          <w:szCs w:val="24"/>
        </w:rPr>
        <w:t xml:space="preserve"> besvaras.</w:t>
      </w:r>
    </w:p>
    <w:p w:rsidR="00B70307" w:rsidRPr="007A3EFF" w:rsidRDefault="004F606D" w:rsidP="00F63FFF">
      <w:pPr>
        <w:spacing w:before="100" w:line="280" w:lineRule="exact"/>
        <w:ind w:left="1276" w:hanging="1276"/>
        <w:rPr>
          <w:rFonts w:ascii="Times New Roman" w:hAnsi="Times New Roman" w:cs="Times New Roman"/>
          <w:i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2017-09-19</w:t>
      </w:r>
      <w:r w:rsidRPr="007A3EFF">
        <w:rPr>
          <w:rFonts w:ascii="Times New Roman" w:hAnsi="Times New Roman" w:cs="Times New Roman"/>
          <w:sz w:val="24"/>
          <w:szCs w:val="24"/>
        </w:rPr>
        <w:tab/>
        <w:t xml:space="preserve">T Kulma </w:t>
      </w:r>
      <w:r w:rsidR="00A1548B" w:rsidRPr="007A3EFF">
        <w:rPr>
          <w:rFonts w:ascii="Times New Roman" w:hAnsi="Times New Roman" w:cs="Times New Roman"/>
          <w:sz w:val="24"/>
          <w:szCs w:val="24"/>
        </w:rPr>
        <w:t xml:space="preserve">skriver </w:t>
      </w:r>
      <w:r w:rsidRPr="007A3EFF">
        <w:rPr>
          <w:rFonts w:ascii="Times New Roman" w:hAnsi="Times New Roman" w:cs="Times New Roman"/>
          <w:sz w:val="24"/>
          <w:szCs w:val="24"/>
        </w:rPr>
        <w:t>att det skulle vara bra att få avtalet färdigt så snart som möjligt.</w:t>
      </w:r>
      <w:r w:rsidR="00B848E6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4F6E7E" w:rsidRPr="007A3EFF">
        <w:rPr>
          <w:rFonts w:ascii="Times New Roman" w:hAnsi="Times New Roman" w:cs="Times New Roman"/>
          <w:sz w:val="24"/>
          <w:szCs w:val="24"/>
        </w:rPr>
        <w:t>På våra frågor hänvisa</w:t>
      </w:r>
      <w:r w:rsidRPr="007A3EFF">
        <w:rPr>
          <w:rFonts w:ascii="Times New Roman" w:hAnsi="Times New Roman" w:cs="Times New Roman"/>
          <w:sz w:val="24"/>
          <w:szCs w:val="24"/>
        </w:rPr>
        <w:t>s</w:t>
      </w:r>
      <w:r w:rsidR="00570A4B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Pr="007A3EFF">
        <w:rPr>
          <w:rFonts w:ascii="Times New Roman" w:hAnsi="Times New Roman" w:cs="Times New Roman"/>
          <w:sz w:val="24"/>
          <w:szCs w:val="24"/>
        </w:rPr>
        <w:t>till Mikael Johansson</w:t>
      </w:r>
      <w:r w:rsidR="00B848E6" w:rsidRPr="007A3EFF">
        <w:rPr>
          <w:rFonts w:ascii="Times New Roman" w:hAnsi="Times New Roman" w:cs="Times New Roman"/>
          <w:sz w:val="24"/>
          <w:szCs w:val="24"/>
        </w:rPr>
        <w:t>.</w:t>
      </w:r>
      <w:r w:rsidR="00963053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FE447A" w:rsidRPr="007A3EFF">
        <w:rPr>
          <w:rFonts w:ascii="Times New Roman" w:hAnsi="Times New Roman" w:cs="Times New Roman"/>
          <w:sz w:val="24"/>
          <w:szCs w:val="24"/>
        </w:rPr>
        <w:t>Som svar på v</w:t>
      </w:r>
      <w:r w:rsidR="002B0E25" w:rsidRPr="007A3EFF">
        <w:rPr>
          <w:rFonts w:ascii="Times New Roman" w:hAnsi="Times New Roman" w:cs="Times New Roman"/>
          <w:sz w:val="24"/>
          <w:szCs w:val="24"/>
        </w:rPr>
        <w:t>åra k</w:t>
      </w:r>
      <w:r w:rsidRPr="007A3EFF">
        <w:rPr>
          <w:rFonts w:ascii="Times New Roman" w:hAnsi="Times New Roman" w:cs="Times New Roman"/>
          <w:sz w:val="24"/>
          <w:szCs w:val="24"/>
        </w:rPr>
        <w:t xml:space="preserve">rav på </w:t>
      </w:r>
      <w:r w:rsidR="002B0E25" w:rsidRPr="007A3EFF">
        <w:rPr>
          <w:rFonts w:ascii="Times New Roman" w:hAnsi="Times New Roman" w:cs="Times New Roman"/>
          <w:sz w:val="24"/>
          <w:szCs w:val="24"/>
        </w:rPr>
        <w:t>att åtgärda riskerna</w:t>
      </w:r>
      <w:r w:rsidRPr="007A3EFF">
        <w:rPr>
          <w:rFonts w:ascii="Times New Roman" w:hAnsi="Times New Roman" w:cs="Times New Roman"/>
          <w:sz w:val="24"/>
          <w:szCs w:val="24"/>
        </w:rPr>
        <w:t xml:space="preserve"> för olycksfall, meddela</w:t>
      </w:r>
      <w:r w:rsidR="00835045" w:rsidRPr="007A3EFF">
        <w:rPr>
          <w:rFonts w:ascii="Times New Roman" w:hAnsi="Times New Roman" w:cs="Times New Roman"/>
          <w:sz w:val="24"/>
          <w:szCs w:val="24"/>
        </w:rPr>
        <w:t>s</w:t>
      </w:r>
      <w:r w:rsidR="002B0E25" w:rsidRPr="007A3EFF">
        <w:rPr>
          <w:rFonts w:ascii="Times New Roman" w:hAnsi="Times New Roman" w:cs="Times New Roman"/>
          <w:sz w:val="24"/>
          <w:szCs w:val="24"/>
        </w:rPr>
        <w:t xml:space="preserve"> att </w:t>
      </w:r>
      <w:r w:rsidR="00F951CA" w:rsidRPr="007A3EFF">
        <w:rPr>
          <w:rFonts w:ascii="Times New Roman" w:hAnsi="Times New Roman" w:cs="Times New Roman"/>
          <w:sz w:val="24"/>
          <w:szCs w:val="24"/>
        </w:rPr>
        <w:t>”</w:t>
      </w:r>
      <w:r w:rsidR="002B0E25" w:rsidRPr="007A3EFF">
        <w:rPr>
          <w:rFonts w:ascii="Times New Roman" w:hAnsi="Times New Roman" w:cs="Times New Roman"/>
          <w:sz w:val="24"/>
          <w:szCs w:val="24"/>
        </w:rPr>
        <w:t xml:space="preserve">lagen </w:t>
      </w:r>
      <w:r w:rsidR="000A7B07" w:rsidRPr="007A3EFF">
        <w:rPr>
          <w:rFonts w:ascii="Times New Roman" w:hAnsi="Times New Roman" w:cs="Times New Roman"/>
          <w:sz w:val="24"/>
          <w:szCs w:val="24"/>
        </w:rPr>
        <w:t>om</w:t>
      </w:r>
      <w:r w:rsidR="00570A4B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0A7B07" w:rsidRPr="007A3EFF">
        <w:rPr>
          <w:rFonts w:ascii="Times New Roman" w:hAnsi="Times New Roman" w:cs="Times New Roman"/>
          <w:sz w:val="24"/>
          <w:szCs w:val="24"/>
        </w:rPr>
        <w:t>skydd mot olyckor</w:t>
      </w:r>
      <w:r w:rsidR="00F951CA" w:rsidRPr="007A3EFF">
        <w:rPr>
          <w:rFonts w:ascii="Times New Roman" w:hAnsi="Times New Roman" w:cs="Times New Roman"/>
          <w:sz w:val="24"/>
          <w:szCs w:val="24"/>
        </w:rPr>
        <w:t>”</w:t>
      </w:r>
      <w:r w:rsidR="000A7B07" w:rsidRPr="007A3EFF">
        <w:rPr>
          <w:rFonts w:ascii="Times New Roman" w:hAnsi="Times New Roman" w:cs="Times New Roman"/>
          <w:sz w:val="24"/>
          <w:szCs w:val="24"/>
        </w:rPr>
        <w:t xml:space="preserve"> är den viktigaste</w:t>
      </w:r>
      <w:r w:rsidR="00DD1340" w:rsidRPr="007A3EFF">
        <w:rPr>
          <w:rFonts w:ascii="Times New Roman" w:hAnsi="Times New Roman" w:cs="Times New Roman"/>
          <w:sz w:val="24"/>
          <w:szCs w:val="24"/>
        </w:rPr>
        <w:t>,</w:t>
      </w:r>
      <w:r w:rsidR="000A7B07" w:rsidRPr="007A3EFF">
        <w:rPr>
          <w:rFonts w:ascii="Times New Roman" w:hAnsi="Times New Roman" w:cs="Times New Roman"/>
          <w:sz w:val="24"/>
          <w:szCs w:val="24"/>
        </w:rPr>
        <w:t xml:space="preserve"> när det handlar</w:t>
      </w:r>
      <w:r w:rsidR="002B0E25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0A7B07" w:rsidRPr="007A3EFF">
        <w:rPr>
          <w:rFonts w:ascii="Times New Roman" w:hAnsi="Times New Roman" w:cs="Times New Roman"/>
          <w:sz w:val="24"/>
          <w:szCs w:val="24"/>
        </w:rPr>
        <w:t xml:space="preserve">om </w:t>
      </w:r>
      <w:r w:rsidR="002B0E25" w:rsidRPr="007A3EFF">
        <w:rPr>
          <w:rFonts w:ascii="Times New Roman" w:hAnsi="Times New Roman" w:cs="Times New Roman"/>
          <w:sz w:val="24"/>
          <w:szCs w:val="24"/>
        </w:rPr>
        <w:t>brandskyddsarbete</w:t>
      </w:r>
      <w:r w:rsidR="00171D1D" w:rsidRPr="007A3EFF">
        <w:rPr>
          <w:rFonts w:ascii="Times New Roman" w:hAnsi="Times New Roman" w:cs="Times New Roman"/>
          <w:sz w:val="24"/>
          <w:szCs w:val="24"/>
        </w:rPr>
        <w:t xml:space="preserve"> (?)</w:t>
      </w:r>
      <w:r w:rsidR="002B0E25" w:rsidRPr="007A3EFF">
        <w:rPr>
          <w:rFonts w:ascii="Times New Roman" w:hAnsi="Times New Roman" w:cs="Times New Roman"/>
          <w:sz w:val="24"/>
          <w:szCs w:val="24"/>
        </w:rPr>
        <w:t>.</w:t>
      </w:r>
      <w:r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6462C7" w:rsidRPr="007A3EFF">
        <w:rPr>
          <w:rFonts w:ascii="Times New Roman" w:hAnsi="Times New Roman" w:cs="Times New Roman"/>
          <w:sz w:val="24"/>
          <w:szCs w:val="24"/>
        </w:rPr>
        <w:t xml:space="preserve">Vidare frågas vilken olycksfallsrisk finns i </w:t>
      </w:r>
      <w:r w:rsidR="002879AB" w:rsidRPr="007A3EFF">
        <w:rPr>
          <w:rFonts w:ascii="Times New Roman" w:hAnsi="Times New Roman" w:cs="Times New Roman"/>
          <w:sz w:val="24"/>
          <w:szCs w:val="24"/>
        </w:rPr>
        <w:t>hallen som</w:t>
      </w:r>
      <w:r w:rsidR="006462C7" w:rsidRPr="007A3EFF">
        <w:rPr>
          <w:rFonts w:ascii="Times New Roman" w:hAnsi="Times New Roman" w:cs="Times New Roman"/>
          <w:sz w:val="24"/>
          <w:szCs w:val="24"/>
        </w:rPr>
        <w:t xml:space="preserve"> medför </w:t>
      </w:r>
      <w:r w:rsidR="00DD1340" w:rsidRPr="007A3EFF">
        <w:rPr>
          <w:rFonts w:ascii="Times New Roman" w:hAnsi="Times New Roman" w:cs="Times New Roman"/>
          <w:sz w:val="24"/>
          <w:szCs w:val="24"/>
        </w:rPr>
        <w:t>fara för utövarens</w:t>
      </w:r>
      <w:r w:rsidR="006462C7" w:rsidRPr="007A3EFF">
        <w:rPr>
          <w:rFonts w:ascii="Times New Roman" w:hAnsi="Times New Roman" w:cs="Times New Roman"/>
          <w:sz w:val="24"/>
          <w:szCs w:val="24"/>
        </w:rPr>
        <w:t xml:space="preserve"> liv och hälsa enligt lagen?</w:t>
      </w:r>
      <w:r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283AA4" w:rsidRPr="007A3EFF">
        <w:rPr>
          <w:rFonts w:ascii="Times New Roman" w:hAnsi="Times New Roman" w:cs="Times New Roman"/>
          <w:sz w:val="24"/>
          <w:szCs w:val="24"/>
        </w:rPr>
        <w:t xml:space="preserve">Uppges att </w:t>
      </w:r>
      <w:r w:rsidR="004F6E7E" w:rsidRPr="007A3EFF">
        <w:rPr>
          <w:rFonts w:ascii="Times New Roman" w:hAnsi="Times New Roman" w:cs="Times New Roman"/>
          <w:sz w:val="24"/>
          <w:szCs w:val="24"/>
        </w:rPr>
        <w:t>hyran skall</w:t>
      </w:r>
      <w:r w:rsidR="00283AA4" w:rsidRPr="007A3EFF">
        <w:rPr>
          <w:rFonts w:ascii="Times New Roman" w:hAnsi="Times New Roman" w:cs="Times New Roman"/>
          <w:sz w:val="24"/>
          <w:szCs w:val="24"/>
        </w:rPr>
        <w:t xml:space="preserve"> baserat på markeringsavgifterna</w:t>
      </w:r>
      <w:r w:rsidR="004F6E7E" w:rsidRPr="007A3EFF">
        <w:rPr>
          <w:rFonts w:ascii="Times New Roman" w:hAnsi="Times New Roman" w:cs="Times New Roman"/>
          <w:sz w:val="24"/>
          <w:szCs w:val="24"/>
        </w:rPr>
        <w:t>, som</w:t>
      </w:r>
      <w:r w:rsidR="00283AA4" w:rsidRPr="007A3EFF">
        <w:rPr>
          <w:rFonts w:ascii="Times New Roman" w:hAnsi="Times New Roman" w:cs="Times New Roman"/>
          <w:sz w:val="24"/>
          <w:szCs w:val="24"/>
        </w:rPr>
        <w:t xml:space="preserve"> för alla som hyr kommunal anläggning.</w:t>
      </w:r>
      <w:r w:rsidR="00396120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396120" w:rsidRPr="007A3EFF">
        <w:rPr>
          <w:rFonts w:ascii="Times New Roman" w:hAnsi="Times New Roman" w:cs="Times New Roman"/>
          <w:sz w:val="24"/>
          <w:szCs w:val="24"/>
        </w:rPr>
        <w:br/>
      </w:r>
      <w:r w:rsidR="00396120" w:rsidRPr="007A3EFF">
        <w:rPr>
          <w:rFonts w:ascii="Times New Roman" w:hAnsi="Times New Roman" w:cs="Times New Roman"/>
          <w:i/>
          <w:sz w:val="24"/>
          <w:szCs w:val="24"/>
        </w:rPr>
        <w:t xml:space="preserve">Förslaget som </w:t>
      </w:r>
      <w:r w:rsidR="00F63FFF">
        <w:rPr>
          <w:rFonts w:ascii="Times New Roman" w:hAnsi="Times New Roman" w:cs="Times New Roman"/>
          <w:i/>
          <w:sz w:val="24"/>
          <w:szCs w:val="24"/>
        </w:rPr>
        <w:t>översändes</w:t>
      </w:r>
      <w:r w:rsidR="00396120" w:rsidRPr="007A3EFF">
        <w:rPr>
          <w:rFonts w:ascii="Times New Roman" w:hAnsi="Times New Roman" w:cs="Times New Roman"/>
          <w:i/>
          <w:sz w:val="24"/>
          <w:szCs w:val="24"/>
        </w:rPr>
        <w:t xml:space="preserve"> är inte baserat på markeringsavgifter.</w:t>
      </w:r>
    </w:p>
    <w:p w:rsidR="00F951CA" w:rsidRPr="007A3EFF" w:rsidRDefault="005555A5" w:rsidP="00F63FFF">
      <w:pPr>
        <w:spacing w:before="100" w:line="280" w:lineRule="exact"/>
        <w:ind w:left="1276"/>
        <w:rPr>
          <w:rFonts w:ascii="Times New Roman" w:hAnsi="Times New Roman" w:cs="Times New Roman"/>
          <w:i/>
          <w:sz w:val="24"/>
          <w:szCs w:val="24"/>
        </w:rPr>
      </w:pPr>
      <w:r w:rsidRPr="007A3EFF">
        <w:rPr>
          <w:rFonts w:ascii="Times New Roman" w:hAnsi="Times New Roman" w:cs="Times New Roman"/>
          <w:b/>
          <w:i/>
          <w:sz w:val="24"/>
          <w:szCs w:val="24"/>
        </w:rPr>
        <w:t>Alliansens tillägg</w:t>
      </w:r>
      <w:r w:rsidRPr="007A3EFF">
        <w:rPr>
          <w:rFonts w:ascii="Times New Roman" w:hAnsi="Times New Roman" w:cs="Times New Roman"/>
          <w:i/>
          <w:sz w:val="24"/>
          <w:szCs w:val="24"/>
        </w:rPr>
        <w:t>: Vi</w:t>
      </w:r>
      <w:r w:rsidR="00B70307" w:rsidRPr="007A3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E7E" w:rsidRPr="007A3EFF">
        <w:rPr>
          <w:rFonts w:ascii="Times New Roman" w:hAnsi="Times New Roman" w:cs="Times New Roman"/>
          <w:i/>
          <w:sz w:val="24"/>
          <w:szCs w:val="24"/>
        </w:rPr>
        <w:t>kan informera om att</w:t>
      </w:r>
      <w:r w:rsidR="00B70307" w:rsidRPr="007A3EFF">
        <w:rPr>
          <w:rFonts w:ascii="Times New Roman" w:hAnsi="Times New Roman" w:cs="Times New Roman"/>
          <w:i/>
          <w:sz w:val="24"/>
          <w:szCs w:val="24"/>
        </w:rPr>
        <w:t xml:space="preserve"> kommunens</w:t>
      </w:r>
      <w:r w:rsidR="000A7B07" w:rsidRPr="007A3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0307" w:rsidRPr="007A3EFF">
        <w:rPr>
          <w:rFonts w:ascii="Times New Roman" w:hAnsi="Times New Roman" w:cs="Times New Roman"/>
          <w:i/>
          <w:sz w:val="24"/>
          <w:szCs w:val="24"/>
        </w:rPr>
        <w:t>tillsynshandläggare</w:t>
      </w:r>
      <w:r w:rsidR="003704CE" w:rsidRPr="007A3EFF">
        <w:rPr>
          <w:rFonts w:ascii="Times New Roman" w:hAnsi="Times New Roman" w:cs="Times New Roman"/>
          <w:i/>
          <w:sz w:val="24"/>
          <w:szCs w:val="24"/>
        </w:rPr>
        <w:t>,</w:t>
      </w:r>
      <w:r w:rsidR="00B70307" w:rsidRPr="007A3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8BF" w:rsidRPr="007A3EFF">
        <w:rPr>
          <w:rFonts w:ascii="Times New Roman" w:hAnsi="Times New Roman" w:cs="Times New Roman"/>
          <w:i/>
          <w:sz w:val="24"/>
          <w:szCs w:val="24"/>
        </w:rPr>
        <w:t xml:space="preserve">den 17/10 </w:t>
      </w:r>
      <w:r w:rsidR="00B70307" w:rsidRPr="007A3EFF">
        <w:rPr>
          <w:rFonts w:ascii="Times New Roman" w:hAnsi="Times New Roman" w:cs="Times New Roman"/>
          <w:i/>
          <w:sz w:val="24"/>
          <w:szCs w:val="24"/>
        </w:rPr>
        <w:t xml:space="preserve">har lyssnat på våra </w:t>
      </w:r>
      <w:r w:rsidR="004F6E7E" w:rsidRPr="007A3EFF">
        <w:rPr>
          <w:rFonts w:ascii="Times New Roman" w:hAnsi="Times New Roman" w:cs="Times New Roman"/>
          <w:i/>
          <w:sz w:val="24"/>
          <w:szCs w:val="24"/>
        </w:rPr>
        <w:t>åsikter</w:t>
      </w:r>
      <w:r w:rsidR="003704CE" w:rsidRPr="007A3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8BF" w:rsidRPr="007A3EFF">
        <w:rPr>
          <w:rFonts w:ascii="Times New Roman" w:hAnsi="Times New Roman" w:cs="Times New Roman"/>
          <w:i/>
          <w:sz w:val="24"/>
          <w:szCs w:val="24"/>
        </w:rPr>
        <w:t>och</w:t>
      </w:r>
      <w:r w:rsidR="00B70307" w:rsidRPr="007A3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1CA" w:rsidRPr="007A3EFF">
        <w:rPr>
          <w:rFonts w:ascii="Times New Roman" w:hAnsi="Times New Roman" w:cs="Times New Roman"/>
          <w:i/>
          <w:sz w:val="24"/>
          <w:szCs w:val="24"/>
        </w:rPr>
        <w:t xml:space="preserve">ålagt IFN </w:t>
      </w:r>
      <w:r w:rsidR="00DD1340" w:rsidRPr="007A3EFF">
        <w:rPr>
          <w:rFonts w:ascii="Times New Roman" w:hAnsi="Times New Roman" w:cs="Times New Roman"/>
          <w:i/>
          <w:sz w:val="24"/>
          <w:szCs w:val="24"/>
        </w:rPr>
        <w:t xml:space="preserve">i ett rättsföreläggande </w:t>
      </w:r>
      <w:r w:rsidR="00F951CA" w:rsidRPr="007A3EFF">
        <w:rPr>
          <w:rFonts w:ascii="Times New Roman" w:hAnsi="Times New Roman" w:cs="Times New Roman"/>
          <w:i/>
          <w:sz w:val="24"/>
          <w:szCs w:val="24"/>
        </w:rPr>
        <w:t>att</w:t>
      </w:r>
      <w:r w:rsidR="00B70307" w:rsidRPr="007A3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1CA" w:rsidRPr="007A3EFF">
        <w:rPr>
          <w:rFonts w:ascii="Times New Roman" w:hAnsi="Times New Roman" w:cs="Times New Roman"/>
          <w:i/>
          <w:sz w:val="24"/>
          <w:szCs w:val="24"/>
        </w:rPr>
        <w:t xml:space="preserve">åtgärda </w:t>
      </w:r>
      <w:r w:rsidR="00E538BF" w:rsidRPr="007A3EFF">
        <w:rPr>
          <w:rFonts w:ascii="Times New Roman" w:hAnsi="Times New Roman" w:cs="Times New Roman"/>
          <w:i/>
          <w:sz w:val="24"/>
          <w:szCs w:val="24"/>
        </w:rPr>
        <w:t xml:space="preserve">flertalet av dessa. Anmärkningarna avser </w:t>
      </w:r>
      <w:r w:rsidRPr="007A3EFF">
        <w:rPr>
          <w:rFonts w:ascii="Times New Roman" w:hAnsi="Times New Roman" w:cs="Times New Roman"/>
          <w:i/>
          <w:sz w:val="24"/>
          <w:szCs w:val="24"/>
        </w:rPr>
        <w:t xml:space="preserve">tillgänglighet och säkerhet </w:t>
      </w:r>
      <w:r w:rsidR="00F951CA" w:rsidRPr="007A3EFF">
        <w:rPr>
          <w:rFonts w:ascii="Times New Roman" w:hAnsi="Times New Roman" w:cs="Times New Roman"/>
          <w:i/>
          <w:sz w:val="24"/>
          <w:szCs w:val="24"/>
        </w:rPr>
        <w:t>med stöd av gällande föreskrifter.</w:t>
      </w:r>
      <w:r w:rsidR="0066143E" w:rsidRPr="007A3EFF">
        <w:rPr>
          <w:rFonts w:ascii="Times New Roman" w:hAnsi="Times New Roman" w:cs="Times New Roman"/>
          <w:i/>
          <w:sz w:val="24"/>
          <w:szCs w:val="24"/>
        </w:rPr>
        <w:br/>
        <w:t>Besiktningen som föranlett rättsföreläggandet, kom till tack vare en insändare i UNT, vilken ifrågasatte varför handikappanpassad ramp saknades till hallen.</w:t>
      </w:r>
      <w:r w:rsidR="00F951CA" w:rsidRPr="007A3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3AA4" w:rsidRPr="007A3EFF">
        <w:rPr>
          <w:rFonts w:ascii="Times New Roman" w:hAnsi="Times New Roman" w:cs="Times New Roman"/>
          <w:i/>
          <w:sz w:val="24"/>
          <w:szCs w:val="24"/>
        </w:rPr>
        <w:br/>
        <w:t xml:space="preserve">Vad beträffar markeringsavgifterna har vi </w:t>
      </w:r>
      <w:r w:rsidR="00385784" w:rsidRPr="007A3EFF">
        <w:rPr>
          <w:rFonts w:ascii="Times New Roman" w:hAnsi="Times New Roman" w:cs="Times New Roman"/>
          <w:i/>
          <w:sz w:val="24"/>
          <w:szCs w:val="24"/>
        </w:rPr>
        <w:t xml:space="preserve">redan den 29/4 och även den 1/9, </w:t>
      </w:r>
      <w:r w:rsidR="00283AA4" w:rsidRPr="007A3EFF">
        <w:rPr>
          <w:rFonts w:ascii="Times New Roman" w:hAnsi="Times New Roman" w:cs="Times New Roman"/>
          <w:i/>
          <w:sz w:val="24"/>
          <w:szCs w:val="24"/>
        </w:rPr>
        <w:t xml:space="preserve">föreslaget </w:t>
      </w:r>
      <w:r w:rsidR="00385784" w:rsidRPr="007A3EFF">
        <w:rPr>
          <w:rFonts w:ascii="Times New Roman" w:hAnsi="Times New Roman" w:cs="Times New Roman"/>
          <w:i/>
          <w:sz w:val="24"/>
          <w:szCs w:val="24"/>
        </w:rPr>
        <w:t xml:space="preserve">att </w:t>
      </w:r>
      <w:r w:rsidR="00E538BF" w:rsidRPr="007A3EFF">
        <w:rPr>
          <w:rFonts w:ascii="Times New Roman" w:hAnsi="Times New Roman" w:cs="Times New Roman"/>
          <w:i/>
          <w:sz w:val="24"/>
          <w:szCs w:val="24"/>
        </w:rPr>
        <w:t>den prissättningen</w:t>
      </w:r>
      <w:r w:rsidR="00283AA4" w:rsidRPr="007A3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784" w:rsidRPr="007A3EFF">
        <w:rPr>
          <w:rFonts w:ascii="Times New Roman" w:hAnsi="Times New Roman" w:cs="Times New Roman"/>
          <w:i/>
          <w:sz w:val="24"/>
          <w:szCs w:val="24"/>
        </w:rPr>
        <w:t>skall tillämpas</w:t>
      </w:r>
      <w:r w:rsidR="00283AA4" w:rsidRPr="007A3EFF">
        <w:rPr>
          <w:rFonts w:ascii="Times New Roman" w:hAnsi="Times New Roman" w:cs="Times New Roman"/>
          <w:i/>
          <w:sz w:val="24"/>
          <w:szCs w:val="24"/>
        </w:rPr>
        <w:t>.</w:t>
      </w:r>
    </w:p>
    <w:p w:rsidR="005555A5" w:rsidRPr="007A3EFF" w:rsidRDefault="005555A5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2017-09-25</w:t>
      </w:r>
      <w:r w:rsidRPr="007A3EFF">
        <w:rPr>
          <w:rFonts w:ascii="Times New Roman" w:hAnsi="Times New Roman" w:cs="Times New Roman"/>
          <w:sz w:val="24"/>
          <w:szCs w:val="24"/>
        </w:rPr>
        <w:tab/>
        <w:t xml:space="preserve">Sten Larsson mejlar </w:t>
      </w:r>
      <w:r w:rsidR="00E538BF" w:rsidRPr="007A3EFF">
        <w:rPr>
          <w:rFonts w:ascii="Times New Roman" w:hAnsi="Times New Roman" w:cs="Times New Roman"/>
          <w:sz w:val="24"/>
          <w:szCs w:val="24"/>
        </w:rPr>
        <w:t xml:space="preserve">angående frågelistan: </w:t>
      </w:r>
      <w:r w:rsidRPr="007A3EFF">
        <w:rPr>
          <w:rFonts w:ascii="Times New Roman" w:hAnsi="Times New Roman" w:cs="Times New Roman"/>
          <w:sz w:val="24"/>
          <w:szCs w:val="24"/>
        </w:rPr>
        <w:t>”Vi håller på att sammanställa svar och återkommer snarast med dem</w:t>
      </w:r>
      <w:r w:rsidR="00C26F17" w:rsidRPr="007A3EFF">
        <w:rPr>
          <w:rFonts w:ascii="Times New Roman" w:hAnsi="Times New Roman" w:cs="Times New Roman"/>
          <w:sz w:val="24"/>
          <w:szCs w:val="24"/>
        </w:rPr>
        <w:t>”.</w:t>
      </w:r>
    </w:p>
    <w:p w:rsidR="00570A4B" w:rsidRPr="007A3EFF" w:rsidRDefault="00C649A6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 xml:space="preserve">2017-10-02 </w:t>
      </w:r>
      <w:r w:rsidR="006C11B7" w:rsidRPr="007A3EFF">
        <w:rPr>
          <w:rFonts w:ascii="Times New Roman" w:hAnsi="Times New Roman" w:cs="Times New Roman"/>
          <w:sz w:val="24"/>
          <w:szCs w:val="24"/>
        </w:rPr>
        <w:tab/>
      </w:r>
      <w:r w:rsidR="006C11B7"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Pr="007A3EFF">
        <w:rPr>
          <w:rFonts w:ascii="Times New Roman" w:hAnsi="Times New Roman" w:cs="Times New Roman"/>
          <w:sz w:val="24"/>
          <w:szCs w:val="24"/>
        </w:rPr>
        <w:t xml:space="preserve"> skriver </w:t>
      </w:r>
      <w:r w:rsidR="00D71657">
        <w:rPr>
          <w:rFonts w:ascii="Times New Roman" w:hAnsi="Times New Roman" w:cs="Times New Roman"/>
          <w:sz w:val="24"/>
          <w:szCs w:val="24"/>
        </w:rPr>
        <w:t>åter</w:t>
      </w:r>
      <w:r w:rsidR="00564D70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C26F17" w:rsidRPr="007A3EFF">
        <w:rPr>
          <w:rFonts w:ascii="Times New Roman" w:hAnsi="Times New Roman" w:cs="Times New Roman"/>
          <w:sz w:val="24"/>
          <w:szCs w:val="24"/>
        </w:rPr>
        <w:t>och påpekar som tidigare,</w:t>
      </w:r>
      <w:r w:rsidRPr="007A3EFF">
        <w:rPr>
          <w:rFonts w:ascii="Times New Roman" w:hAnsi="Times New Roman" w:cs="Times New Roman"/>
          <w:sz w:val="24"/>
          <w:szCs w:val="24"/>
        </w:rPr>
        <w:t xml:space="preserve"> att avtalet bör baseras på markeringsavgifter.</w:t>
      </w:r>
      <w:r w:rsidR="00963053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760A1C" w:rsidRPr="007A3EFF">
        <w:rPr>
          <w:rFonts w:ascii="Times New Roman" w:hAnsi="Times New Roman" w:cs="Times New Roman"/>
          <w:sz w:val="24"/>
          <w:szCs w:val="24"/>
        </w:rPr>
        <w:t xml:space="preserve">Förslag lämnas på hur antalet timmar skall redovisas. </w:t>
      </w:r>
      <w:r w:rsidRPr="007A3EFF">
        <w:rPr>
          <w:rFonts w:ascii="Times New Roman" w:hAnsi="Times New Roman" w:cs="Times New Roman"/>
          <w:sz w:val="24"/>
          <w:szCs w:val="24"/>
        </w:rPr>
        <w:t>Påtala</w:t>
      </w:r>
      <w:r w:rsidR="00E538BF" w:rsidRPr="007A3EFF">
        <w:rPr>
          <w:rFonts w:ascii="Times New Roman" w:hAnsi="Times New Roman" w:cs="Times New Roman"/>
          <w:sz w:val="24"/>
          <w:szCs w:val="24"/>
        </w:rPr>
        <w:t>s</w:t>
      </w:r>
      <w:r w:rsidRPr="007A3EFF">
        <w:rPr>
          <w:rFonts w:ascii="Times New Roman" w:hAnsi="Times New Roman" w:cs="Times New Roman"/>
          <w:sz w:val="24"/>
          <w:szCs w:val="24"/>
        </w:rPr>
        <w:t xml:space="preserve"> att löften som </w:t>
      </w:r>
      <w:r w:rsidR="00817E76" w:rsidRPr="007A3EFF">
        <w:rPr>
          <w:rFonts w:ascii="Times New Roman" w:hAnsi="Times New Roman" w:cs="Times New Roman"/>
          <w:sz w:val="24"/>
          <w:szCs w:val="24"/>
        </w:rPr>
        <w:t>lämnats</w:t>
      </w:r>
      <w:r w:rsidRPr="007A3EFF">
        <w:rPr>
          <w:rFonts w:ascii="Times New Roman" w:hAnsi="Times New Roman" w:cs="Times New Roman"/>
          <w:sz w:val="24"/>
          <w:szCs w:val="24"/>
        </w:rPr>
        <w:t xml:space="preserve"> och bekräftats av Rickard Malmström </w:t>
      </w:r>
      <w:r w:rsidR="00C26F17" w:rsidRPr="007A3EFF">
        <w:rPr>
          <w:rFonts w:ascii="Times New Roman" w:hAnsi="Times New Roman" w:cs="Times New Roman"/>
          <w:sz w:val="24"/>
          <w:szCs w:val="24"/>
        </w:rPr>
        <w:t>måste</w:t>
      </w:r>
      <w:r w:rsidR="00990A73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Pr="007A3EFF">
        <w:rPr>
          <w:rFonts w:ascii="Times New Roman" w:hAnsi="Times New Roman" w:cs="Times New Roman"/>
          <w:sz w:val="24"/>
          <w:szCs w:val="24"/>
        </w:rPr>
        <w:t>utför</w:t>
      </w:r>
      <w:r w:rsidR="00C26F17" w:rsidRPr="007A3EFF">
        <w:rPr>
          <w:rFonts w:ascii="Times New Roman" w:hAnsi="Times New Roman" w:cs="Times New Roman"/>
          <w:sz w:val="24"/>
          <w:szCs w:val="24"/>
        </w:rPr>
        <w:t>a</w:t>
      </w:r>
      <w:r w:rsidRPr="007A3EFF">
        <w:rPr>
          <w:rFonts w:ascii="Times New Roman" w:hAnsi="Times New Roman" w:cs="Times New Roman"/>
          <w:sz w:val="24"/>
          <w:szCs w:val="24"/>
        </w:rPr>
        <w:t>s</w:t>
      </w:r>
      <w:r w:rsidR="00C26F17" w:rsidRPr="007A3EFF">
        <w:rPr>
          <w:rFonts w:ascii="Times New Roman" w:hAnsi="Times New Roman" w:cs="Times New Roman"/>
          <w:sz w:val="24"/>
          <w:szCs w:val="24"/>
        </w:rPr>
        <w:t>.</w:t>
      </w:r>
      <w:r w:rsidR="008E43E4" w:rsidRPr="007A3EFF">
        <w:rPr>
          <w:rFonts w:ascii="Times New Roman" w:hAnsi="Times New Roman" w:cs="Times New Roman"/>
          <w:sz w:val="24"/>
          <w:szCs w:val="24"/>
        </w:rPr>
        <w:t xml:space="preserve"> Dessa </w:t>
      </w:r>
      <w:r w:rsidR="00C26F17" w:rsidRPr="007A3EFF">
        <w:rPr>
          <w:rFonts w:ascii="Times New Roman" w:hAnsi="Times New Roman" w:cs="Times New Roman"/>
          <w:sz w:val="24"/>
          <w:szCs w:val="24"/>
        </w:rPr>
        <w:t>har enligt</w:t>
      </w:r>
      <w:r w:rsidR="00760A1C" w:rsidRPr="007A3EFF">
        <w:rPr>
          <w:rFonts w:ascii="Times New Roman" w:hAnsi="Times New Roman" w:cs="Times New Roman"/>
          <w:sz w:val="24"/>
          <w:szCs w:val="24"/>
        </w:rPr>
        <w:t xml:space="preserve"> ö</w:t>
      </w:r>
      <w:r w:rsidR="00C26F17" w:rsidRPr="007A3EFF">
        <w:rPr>
          <w:rFonts w:ascii="Times New Roman" w:hAnsi="Times New Roman" w:cs="Times New Roman"/>
          <w:sz w:val="24"/>
          <w:szCs w:val="24"/>
        </w:rPr>
        <w:t xml:space="preserve">verenskommelse </w:t>
      </w:r>
      <w:r w:rsidR="008E43E4" w:rsidRPr="007A3EFF">
        <w:rPr>
          <w:rFonts w:ascii="Times New Roman" w:hAnsi="Times New Roman" w:cs="Times New Roman"/>
          <w:sz w:val="24"/>
          <w:szCs w:val="24"/>
        </w:rPr>
        <w:t>specificera</w:t>
      </w:r>
      <w:r w:rsidR="00C26F17" w:rsidRPr="007A3EFF">
        <w:rPr>
          <w:rFonts w:ascii="Times New Roman" w:hAnsi="Times New Roman" w:cs="Times New Roman"/>
          <w:sz w:val="24"/>
          <w:szCs w:val="24"/>
        </w:rPr>
        <w:t>ts</w:t>
      </w:r>
      <w:r w:rsidR="008E43E4" w:rsidRPr="007A3EFF">
        <w:rPr>
          <w:rFonts w:ascii="Times New Roman" w:hAnsi="Times New Roman" w:cs="Times New Roman"/>
          <w:sz w:val="24"/>
          <w:szCs w:val="24"/>
        </w:rPr>
        <w:t xml:space="preserve"> i skrivelse 2016-10-22</w:t>
      </w:r>
      <w:r w:rsidR="000B521F" w:rsidRPr="007A3EFF">
        <w:rPr>
          <w:rFonts w:ascii="Times New Roman" w:hAnsi="Times New Roman" w:cs="Times New Roman"/>
          <w:sz w:val="24"/>
          <w:szCs w:val="24"/>
        </w:rPr>
        <w:t>.</w:t>
      </w:r>
      <w:r w:rsidR="00963053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867255" w:rsidRPr="007A3EFF">
        <w:rPr>
          <w:rFonts w:ascii="Times New Roman" w:hAnsi="Times New Roman" w:cs="Times New Roman"/>
          <w:sz w:val="24"/>
          <w:szCs w:val="24"/>
        </w:rPr>
        <w:t xml:space="preserve">Alliansen </w:t>
      </w:r>
      <w:r w:rsidR="000B521F" w:rsidRPr="007A3EFF">
        <w:rPr>
          <w:rFonts w:ascii="Times New Roman" w:hAnsi="Times New Roman" w:cs="Times New Roman"/>
          <w:sz w:val="24"/>
          <w:szCs w:val="24"/>
        </w:rPr>
        <w:t>påtalar</w:t>
      </w:r>
      <w:r w:rsidR="00867255" w:rsidRPr="007A3EFF">
        <w:rPr>
          <w:rFonts w:ascii="Times New Roman" w:hAnsi="Times New Roman" w:cs="Times New Roman"/>
          <w:sz w:val="24"/>
          <w:szCs w:val="24"/>
        </w:rPr>
        <w:t xml:space="preserve"> åter ett antal uppenbara brister och förklarar vikten av att de</w:t>
      </w:r>
      <w:r w:rsidR="000B521F" w:rsidRPr="007A3EFF">
        <w:rPr>
          <w:rFonts w:ascii="Times New Roman" w:hAnsi="Times New Roman" w:cs="Times New Roman"/>
          <w:sz w:val="24"/>
          <w:szCs w:val="24"/>
        </w:rPr>
        <w:t>ssa</w:t>
      </w:r>
      <w:r w:rsidR="00867255" w:rsidRPr="007A3EFF">
        <w:rPr>
          <w:rFonts w:ascii="Times New Roman" w:hAnsi="Times New Roman" w:cs="Times New Roman"/>
          <w:sz w:val="24"/>
          <w:szCs w:val="24"/>
        </w:rPr>
        <w:t xml:space="preserve"> rättas till.</w:t>
      </w:r>
      <w:r w:rsidR="00570A4B" w:rsidRPr="007A3EFF">
        <w:rPr>
          <w:rFonts w:ascii="Times New Roman" w:hAnsi="Times New Roman" w:cs="Times New Roman"/>
          <w:sz w:val="24"/>
          <w:szCs w:val="24"/>
        </w:rPr>
        <w:t xml:space="preserve"> Bifogar på nytt vår frågelista och </w:t>
      </w:r>
      <w:r w:rsidR="009907E0" w:rsidRPr="007A3EFF">
        <w:rPr>
          <w:rFonts w:ascii="Times New Roman" w:hAnsi="Times New Roman" w:cs="Times New Roman"/>
          <w:sz w:val="24"/>
          <w:szCs w:val="24"/>
        </w:rPr>
        <w:t xml:space="preserve">ett </w:t>
      </w:r>
      <w:r w:rsidR="00570A4B" w:rsidRPr="007A3EFF">
        <w:rPr>
          <w:rFonts w:ascii="Times New Roman" w:hAnsi="Times New Roman" w:cs="Times New Roman"/>
          <w:sz w:val="24"/>
          <w:szCs w:val="24"/>
        </w:rPr>
        <w:t xml:space="preserve">utdrag från SFS 2003:778. </w:t>
      </w:r>
      <w:r w:rsidR="00570A4B" w:rsidRPr="007A3EFF">
        <w:rPr>
          <w:rFonts w:ascii="Times New Roman" w:hAnsi="Times New Roman" w:cs="Times New Roman"/>
          <w:sz w:val="24"/>
          <w:szCs w:val="24"/>
        </w:rPr>
        <w:br/>
      </w:r>
      <w:r w:rsidR="006E42F2" w:rsidRPr="007A3EFF">
        <w:rPr>
          <w:rFonts w:ascii="Times New Roman" w:hAnsi="Times New Roman" w:cs="Times New Roman"/>
          <w:sz w:val="24"/>
          <w:szCs w:val="24"/>
        </w:rPr>
        <w:t>Alliansen framför s</w:t>
      </w:r>
      <w:r w:rsidR="00867255" w:rsidRPr="007A3EFF">
        <w:rPr>
          <w:rFonts w:ascii="Times New Roman" w:hAnsi="Times New Roman" w:cs="Times New Roman"/>
          <w:sz w:val="24"/>
          <w:szCs w:val="24"/>
        </w:rPr>
        <w:t>ynpunkt</w:t>
      </w:r>
      <w:r w:rsidR="006E42F2" w:rsidRPr="007A3EFF">
        <w:rPr>
          <w:rFonts w:ascii="Times New Roman" w:hAnsi="Times New Roman" w:cs="Times New Roman"/>
          <w:sz w:val="24"/>
          <w:szCs w:val="24"/>
        </w:rPr>
        <w:t xml:space="preserve">er </w:t>
      </w:r>
      <w:r w:rsidR="00867255" w:rsidRPr="007A3EFF">
        <w:rPr>
          <w:rFonts w:ascii="Times New Roman" w:hAnsi="Times New Roman" w:cs="Times New Roman"/>
          <w:sz w:val="24"/>
          <w:szCs w:val="24"/>
        </w:rPr>
        <w:t xml:space="preserve">om den bristande brandsäkerheten </w:t>
      </w:r>
      <w:r w:rsidR="000B521F" w:rsidRPr="007A3EFF">
        <w:rPr>
          <w:rFonts w:ascii="Times New Roman" w:hAnsi="Times New Roman" w:cs="Times New Roman"/>
          <w:sz w:val="24"/>
          <w:szCs w:val="24"/>
        </w:rPr>
        <w:t>i hallen</w:t>
      </w:r>
      <w:r w:rsidR="006E42F2" w:rsidRPr="007A3EFF">
        <w:rPr>
          <w:rFonts w:ascii="Times New Roman" w:hAnsi="Times New Roman" w:cs="Times New Roman"/>
          <w:sz w:val="24"/>
          <w:szCs w:val="24"/>
        </w:rPr>
        <w:t>. Hot föreligger om ytterligare anlagd brand.</w:t>
      </w:r>
    </w:p>
    <w:p w:rsidR="00817E76" w:rsidRPr="007A3EFF" w:rsidRDefault="00566AE8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2017-10-12</w:t>
      </w:r>
      <w:r w:rsidRPr="007A3EFF">
        <w:rPr>
          <w:rFonts w:ascii="Times New Roman" w:hAnsi="Times New Roman" w:cs="Times New Roman"/>
          <w:sz w:val="24"/>
          <w:szCs w:val="24"/>
        </w:rPr>
        <w:tab/>
        <w:t xml:space="preserve">Sten Larsson </w:t>
      </w:r>
      <w:r w:rsidR="0066793F" w:rsidRPr="007A3EFF">
        <w:rPr>
          <w:rFonts w:ascii="Times New Roman" w:hAnsi="Times New Roman" w:cs="Times New Roman"/>
          <w:sz w:val="24"/>
          <w:szCs w:val="24"/>
        </w:rPr>
        <w:t>lämnar sitt ställningstagande beträffande</w:t>
      </w:r>
      <w:r w:rsidR="000B521F" w:rsidRPr="007A3EFF">
        <w:rPr>
          <w:rFonts w:ascii="Times New Roman" w:hAnsi="Times New Roman" w:cs="Times New Roman"/>
          <w:sz w:val="24"/>
          <w:szCs w:val="24"/>
        </w:rPr>
        <w:t xml:space="preserve"> punkterna i frågelistan</w:t>
      </w:r>
      <w:r w:rsidR="006E42F2" w:rsidRPr="007A3EFF">
        <w:rPr>
          <w:rFonts w:ascii="Times New Roman" w:hAnsi="Times New Roman" w:cs="Times New Roman"/>
          <w:sz w:val="24"/>
          <w:szCs w:val="24"/>
        </w:rPr>
        <w:t>. M</w:t>
      </w:r>
      <w:r w:rsidR="0066793F" w:rsidRPr="007A3EFF">
        <w:rPr>
          <w:rFonts w:ascii="Times New Roman" w:hAnsi="Times New Roman" w:cs="Times New Roman"/>
          <w:sz w:val="24"/>
          <w:szCs w:val="24"/>
        </w:rPr>
        <w:t xml:space="preserve">ånga av </w:t>
      </w:r>
      <w:r w:rsidR="006E42F2" w:rsidRPr="007A3EFF">
        <w:rPr>
          <w:rFonts w:ascii="Times New Roman" w:hAnsi="Times New Roman" w:cs="Times New Roman"/>
          <w:sz w:val="24"/>
          <w:szCs w:val="24"/>
        </w:rPr>
        <w:t>frågorna hänvisas till UKFAB, med förtydligandet:</w:t>
      </w:r>
      <w:r w:rsidR="00E54B8F" w:rsidRPr="007A3EFF">
        <w:rPr>
          <w:rFonts w:ascii="Times New Roman" w:hAnsi="Times New Roman" w:cs="Times New Roman"/>
          <w:sz w:val="24"/>
          <w:szCs w:val="24"/>
        </w:rPr>
        <w:t xml:space="preserve"> ”</w:t>
      </w:r>
      <w:r w:rsidR="000B521F" w:rsidRPr="007A3EFF">
        <w:rPr>
          <w:rFonts w:ascii="Times New Roman" w:hAnsi="Times New Roman" w:cs="Times New Roman"/>
          <w:sz w:val="24"/>
          <w:szCs w:val="24"/>
        </w:rPr>
        <w:t xml:space="preserve">alliansen inte får göra något </w:t>
      </w:r>
      <w:r w:rsidR="0066793F" w:rsidRPr="007A3EFF">
        <w:rPr>
          <w:rFonts w:ascii="Times New Roman" w:hAnsi="Times New Roman" w:cs="Times New Roman"/>
          <w:sz w:val="24"/>
          <w:szCs w:val="24"/>
        </w:rPr>
        <w:t>överhuvudtaget</w:t>
      </w:r>
      <w:r w:rsidR="000B521F" w:rsidRPr="007A3EFF">
        <w:rPr>
          <w:rFonts w:ascii="Times New Roman" w:hAnsi="Times New Roman" w:cs="Times New Roman"/>
          <w:sz w:val="24"/>
          <w:szCs w:val="24"/>
        </w:rPr>
        <w:t xml:space="preserve"> på fastigheten utan att fastighetsägaren har gett sitt skriftliga tillstånd</w:t>
      </w:r>
      <w:r w:rsidR="00E54B8F" w:rsidRPr="007A3EFF">
        <w:rPr>
          <w:rFonts w:ascii="Times New Roman" w:hAnsi="Times New Roman" w:cs="Times New Roman"/>
          <w:sz w:val="24"/>
          <w:szCs w:val="24"/>
        </w:rPr>
        <w:t>”</w:t>
      </w:r>
      <w:r w:rsidR="000B521F" w:rsidRPr="007A3EFF">
        <w:rPr>
          <w:rFonts w:ascii="Times New Roman" w:hAnsi="Times New Roman" w:cs="Times New Roman"/>
          <w:sz w:val="24"/>
          <w:szCs w:val="24"/>
        </w:rPr>
        <w:t xml:space="preserve">, </w:t>
      </w:r>
      <w:r w:rsidR="00E54B8F" w:rsidRPr="007A3EFF">
        <w:rPr>
          <w:rFonts w:ascii="Times New Roman" w:hAnsi="Times New Roman" w:cs="Times New Roman"/>
          <w:sz w:val="24"/>
          <w:szCs w:val="24"/>
        </w:rPr>
        <w:br/>
      </w:r>
      <w:r w:rsidR="00383BB6" w:rsidRPr="007A3EFF">
        <w:rPr>
          <w:rFonts w:ascii="Times New Roman" w:hAnsi="Times New Roman" w:cs="Times New Roman"/>
          <w:sz w:val="24"/>
          <w:szCs w:val="24"/>
        </w:rPr>
        <w:t xml:space="preserve">Sten Larsson bifogar </w:t>
      </w:r>
      <w:r w:rsidR="00845EFA" w:rsidRPr="007A3EFF">
        <w:rPr>
          <w:rFonts w:ascii="Times New Roman" w:hAnsi="Times New Roman" w:cs="Times New Roman"/>
          <w:sz w:val="24"/>
          <w:szCs w:val="24"/>
        </w:rPr>
        <w:t xml:space="preserve">skrivelse från IFN, daterad 2016-06-03, </w:t>
      </w:r>
    </w:p>
    <w:p w:rsidR="005555A5" w:rsidRPr="007A3EFF" w:rsidRDefault="005555A5" w:rsidP="00F63FFF">
      <w:pPr>
        <w:spacing w:before="100" w:line="280" w:lineRule="exact"/>
        <w:ind w:left="1276" w:hanging="1276"/>
        <w:rPr>
          <w:rFonts w:ascii="Times New Roman" w:hAnsi="Times New Roman" w:cs="Times New Roman"/>
          <w:color w:val="0070C0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lastRenderedPageBreak/>
        <w:t>2017-10-13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="006C11B7"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="006C11B7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Pr="007A3EFF">
        <w:rPr>
          <w:rFonts w:ascii="Times New Roman" w:hAnsi="Times New Roman" w:cs="Times New Roman"/>
          <w:sz w:val="24"/>
          <w:szCs w:val="24"/>
        </w:rPr>
        <w:t xml:space="preserve">ber </w:t>
      </w:r>
      <w:r w:rsidR="006C11B7" w:rsidRPr="007A3EFF">
        <w:rPr>
          <w:rFonts w:ascii="Times New Roman" w:hAnsi="Times New Roman" w:cs="Times New Roman"/>
          <w:sz w:val="24"/>
          <w:szCs w:val="24"/>
        </w:rPr>
        <w:t>UKFAB besvara</w:t>
      </w:r>
      <w:r w:rsidR="00B1322B" w:rsidRPr="007A3EFF">
        <w:rPr>
          <w:rFonts w:ascii="Times New Roman" w:hAnsi="Times New Roman" w:cs="Times New Roman"/>
          <w:sz w:val="24"/>
          <w:szCs w:val="24"/>
        </w:rPr>
        <w:t>,</w:t>
      </w:r>
      <w:r w:rsidR="006C11B7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B1322B" w:rsidRPr="007A3EFF">
        <w:rPr>
          <w:rFonts w:ascii="Times New Roman" w:hAnsi="Times New Roman" w:cs="Times New Roman"/>
          <w:sz w:val="24"/>
          <w:szCs w:val="24"/>
        </w:rPr>
        <w:t xml:space="preserve">så snart som möjligt, </w:t>
      </w:r>
      <w:r w:rsidR="006C11B7" w:rsidRPr="007A3EFF">
        <w:rPr>
          <w:rFonts w:ascii="Times New Roman" w:hAnsi="Times New Roman" w:cs="Times New Roman"/>
          <w:sz w:val="24"/>
          <w:szCs w:val="24"/>
        </w:rPr>
        <w:t>frågor</w:t>
      </w:r>
      <w:r w:rsidR="00B1322B" w:rsidRPr="007A3EFF">
        <w:rPr>
          <w:rFonts w:ascii="Times New Roman" w:hAnsi="Times New Roman" w:cs="Times New Roman"/>
          <w:sz w:val="24"/>
          <w:szCs w:val="24"/>
        </w:rPr>
        <w:t>na</w:t>
      </w:r>
      <w:r w:rsidR="00954F77" w:rsidRPr="007A3EFF">
        <w:rPr>
          <w:rFonts w:ascii="Times New Roman" w:hAnsi="Times New Roman" w:cs="Times New Roman"/>
          <w:sz w:val="24"/>
          <w:szCs w:val="24"/>
        </w:rPr>
        <w:t xml:space="preserve"> (12 st) som kräver </w:t>
      </w:r>
      <w:r w:rsidR="0066793F" w:rsidRPr="007A3EFF">
        <w:rPr>
          <w:rFonts w:ascii="Times New Roman" w:hAnsi="Times New Roman" w:cs="Times New Roman"/>
          <w:sz w:val="24"/>
          <w:szCs w:val="24"/>
        </w:rPr>
        <w:t xml:space="preserve">deras </w:t>
      </w:r>
      <w:r w:rsidR="00954F77" w:rsidRPr="007A3EFF">
        <w:rPr>
          <w:rFonts w:ascii="Times New Roman" w:hAnsi="Times New Roman" w:cs="Times New Roman"/>
          <w:sz w:val="24"/>
          <w:szCs w:val="24"/>
        </w:rPr>
        <w:t>skriftlig</w:t>
      </w:r>
      <w:r w:rsidR="0066793F" w:rsidRPr="007A3EFF">
        <w:rPr>
          <w:rFonts w:ascii="Times New Roman" w:hAnsi="Times New Roman" w:cs="Times New Roman"/>
          <w:sz w:val="24"/>
          <w:szCs w:val="24"/>
        </w:rPr>
        <w:t>a</w:t>
      </w:r>
      <w:r w:rsidR="00954F77" w:rsidRPr="007A3EFF">
        <w:rPr>
          <w:rFonts w:ascii="Times New Roman" w:hAnsi="Times New Roman" w:cs="Times New Roman"/>
          <w:sz w:val="24"/>
          <w:szCs w:val="24"/>
        </w:rPr>
        <w:t xml:space="preserve"> tillstånd.</w:t>
      </w:r>
    </w:p>
    <w:p w:rsidR="0033038D" w:rsidRPr="007A3EFF" w:rsidRDefault="0033038D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2017-11-11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="006C11B7"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="006C11B7" w:rsidRPr="007A3EFF">
        <w:rPr>
          <w:rFonts w:ascii="Times New Roman" w:hAnsi="Times New Roman" w:cs="Times New Roman"/>
          <w:sz w:val="24"/>
          <w:szCs w:val="24"/>
        </w:rPr>
        <w:t xml:space="preserve"> p</w:t>
      </w:r>
      <w:r w:rsidR="00566AE8" w:rsidRPr="007A3EFF">
        <w:rPr>
          <w:rFonts w:ascii="Times New Roman" w:hAnsi="Times New Roman" w:cs="Times New Roman"/>
          <w:sz w:val="24"/>
          <w:szCs w:val="24"/>
        </w:rPr>
        <w:t>åminner UKFAB om frågorna som vi önskat svar på. Bifogar frågorna på nytt.</w:t>
      </w:r>
      <w:r w:rsidR="00B848E6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233C6F" w:rsidRPr="007A3EFF">
        <w:rPr>
          <w:rFonts w:ascii="Times New Roman" w:hAnsi="Times New Roman" w:cs="Times New Roman"/>
          <w:sz w:val="24"/>
          <w:szCs w:val="24"/>
        </w:rPr>
        <w:t>Alliansen vill omgående</w:t>
      </w:r>
      <w:r w:rsidR="00963053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6C11B7" w:rsidRPr="007A3EFF">
        <w:rPr>
          <w:rFonts w:ascii="Times New Roman" w:hAnsi="Times New Roman" w:cs="Times New Roman"/>
          <w:sz w:val="24"/>
          <w:szCs w:val="24"/>
        </w:rPr>
        <w:t>på</w:t>
      </w:r>
      <w:r w:rsidR="00566AE8" w:rsidRPr="007A3EFF">
        <w:rPr>
          <w:rFonts w:ascii="Times New Roman" w:hAnsi="Times New Roman" w:cs="Times New Roman"/>
          <w:sz w:val="24"/>
          <w:szCs w:val="24"/>
        </w:rPr>
        <w:t xml:space="preserve"> egen bekostnad åtgärd</w:t>
      </w:r>
      <w:r w:rsidR="00233C6F" w:rsidRPr="007A3EFF">
        <w:rPr>
          <w:rFonts w:ascii="Times New Roman" w:hAnsi="Times New Roman" w:cs="Times New Roman"/>
          <w:sz w:val="24"/>
          <w:szCs w:val="24"/>
        </w:rPr>
        <w:t>a säkerhetsrisker,</w:t>
      </w:r>
      <w:r w:rsidR="0066793F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566AE8" w:rsidRPr="007A3EFF">
        <w:rPr>
          <w:rFonts w:ascii="Times New Roman" w:hAnsi="Times New Roman" w:cs="Times New Roman"/>
          <w:sz w:val="24"/>
          <w:szCs w:val="24"/>
        </w:rPr>
        <w:t xml:space="preserve">innan </w:t>
      </w:r>
      <w:r w:rsidR="00233C6F" w:rsidRPr="007A3EFF">
        <w:rPr>
          <w:rFonts w:ascii="Times New Roman" w:hAnsi="Times New Roman" w:cs="Times New Roman"/>
          <w:sz w:val="24"/>
          <w:szCs w:val="24"/>
        </w:rPr>
        <w:t xml:space="preserve">ytterligare </w:t>
      </w:r>
      <w:r w:rsidR="00566AE8" w:rsidRPr="007A3EFF">
        <w:rPr>
          <w:rFonts w:ascii="Times New Roman" w:hAnsi="Times New Roman" w:cs="Times New Roman"/>
          <w:sz w:val="24"/>
          <w:szCs w:val="24"/>
        </w:rPr>
        <w:t>olycka inträffar.</w:t>
      </w:r>
    </w:p>
    <w:p w:rsidR="005D39DC" w:rsidRPr="007A3EFF" w:rsidRDefault="005D39DC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2017-11-23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="006C11B7"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Pr="007A3EFF">
        <w:rPr>
          <w:rFonts w:ascii="Times New Roman" w:hAnsi="Times New Roman" w:cs="Times New Roman"/>
          <w:sz w:val="24"/>
          <w:szCs w:val="24"/>
        </w:rPr>
        <w:t xml:space="preserve"> påminner </w:t>
      </w:r>
      <w:r w:rsidR="00E54B8F" w:rsidRPr="007A3EFF">
        <w:rPr>
          <w:rFonts w:ascii="Times New Roman" w:hAnsi="Times New Roman" w:cs="Times New Roman"/>
          <w:sz w:val="24"/>
          <w:szCs w:val="24"/>
        </w:rPr>
        <w:t>än en gång</w:t>
      </w:r>
      <w:r w:rsidR="006C11B7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Pr="007A3EFF">
        <w:rPr>
          <w:rFonts w:ascii="Times New Roman" w:hAnsi="Times New Roman" w:cs="Times New Roman"/>
          <w:sz w:val="24"/>
          <w:szCs w:val="24"/>
        </w:rPr>
        <w:t>UKFAB</w:t>
      </w:r>
      <w:r w:rsidR="00E54B8F" w:rsidRPr="007A3EFF">
        <w:rPr>
          <w:rFonts w:ascii="Times New Roman" w:hAnsi="Times New Roman" w:cs="Times New Roman"/>
          <w:sz w:val="24"/>
          <w:szCs w:val="24"/>
        </w:rPr>
        <w:t>,</w:t>
      </w:r>
      <w:r w:rsidRPr="007A3EFF">
        <w:rPr>
          <w:rFonts w:ascii="Times New Roman" w:hAnsi="Times New Roman" w:cs="Times New Roman"/>
          <w:sz w:val="24"/>
          <w:szCs w:val="24"/>
        </w:rPr>
        <w:t xml:space="preserve"> om att få </w:t>
      </w:r>
      <w:r w:rsidR="00954F77" w:rsidRPr="007A3EFF">
        <w:rPr>
          <w:rFonts w:ascii="Times New Roman" w:hAnsi="Times New Roman" w:cs="Times New Roman"/>
          <w:sz w:val="24"/>
          <w:szCs w:val="24"/>
        </w:rPr>
        <w:t>svar på frågorna som vi översänt (13/10 och 11/11) samt</w:t>
      </w:r>
      <w:r w:rsidRPr="007A3EFF">
        <w:rPr>
          <w:rFonts w:ascii="Times New Roman" w:hAnsi="Times New Roman" w:cs="Times New Roman"/>
          <w:sz w:val="24"/>
          <w:szCs w:val="24"/>
        </w:rPr>
        <w:t xml:space="preserve"> frågar om ärendet är diariefört</w:t>
      </w:r>
      <w:r w:rsidR="00E54B8F" w:rsidRPr="007A3EFF">
        <w:rPr>
          <w:rFonts w:ascii="Times New Roman" w:hAnsi="Times New Roman" w:cs="Times New Roman"/>
          <w:sz w:val="24"/>
          <w:szCs w:val="24"/>
        </w:rPr>
        <w:t>,</w:t>
      </w:r>
      <w:r w:rsidR="00065ADC" w:rsidRPr="007A3EFF">
        <w:rPr>
          <w:rFonts w:ascii="Times New Roman" w:hAnsi="Times New Roman" w:cs="Times New Roman"/>
          <w:sz w:val="24"/>
          <w:szCs w:val="24"/>
        </w:rPr>
        <w:t xml:space="preserve"> samt vilken som är handläggare</w:t>
      </w:r>
      <w:r w:rsidRPr="007A3EFF">
        <w:rPr>
          <w:rFonts w:ascii="Times New Roman" w:hAnsi="Times New Roman" w:cs="Times New Roman"/>
          <w:sz w:val="24"/>
          <w:szCs w:val="24"/>
        </w:rPr>
        <w:t>.</w:t>
      </w:r>
    </w:p>
    <w:p w:rsidR="005D39DC" w:rsidRPr="007A3EFF" w:rsidRDefault="005D39DC" w:rsidP="00F63FFF">
      <w:pPr>
        <w:spacing w:before="100" w:line="280" w:lineRule="exact"/>
        <w:ind w:left="1276" w:hanging="1276"/>
        <w:rPr>
          <w:rFonts w:ascii="Times New Roman" w:hAnsi="Times New Roman" w:cs="Times New Roman"/>
          <w:i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2017-11-24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="006C11B7" w:rsidRPr="007A3EFF">
        <w:rPr>
          <w:rFonts w:ascii="Times New Roman" w:hAnsi="Times New Roman" w:cs="Times New Roman"/>
          <w:sz w:val="24"/>
          <w:szCs w:val="24"/>
        </w:rPr>
        <w:t>Sten Larson s</w:t>
      </w:r>
      <w:r w:rsidRPr="007A3EFF">
        <w:rPr>
          <w:rFonts w:ascii="Times New Roman" w:hAnsi="Times New Roman" w:cs="Times New Roman"/>
          <w:sz w:val="24"/>
          <w:szCs w:val="24"/>
        </w:rPr>
        <w:t>kriver</w:t>
      </w:r>
      <w:r w:rsidR="006C11B7" w:rsidRPr="007A3EFF">
        <w:rPr>
          <w:rFonts w:ascii="Times New Roman" w:hAnsi="Times New Roman" w:cs="Times New Roman"/>
          <w:sz w:val="24"/>
          <w:szCs w:val="24"/>
        </w:rPr>
        <w:t>:</w:t>
      </w:r>
      <w:r w:rsidRPr="007A3EFF">
        <w:rPr>
          <w:rFonts w:ascii="Times New Roman" w:hAnsi="Times New Roman" w:cs="Times New Roman"/>
          <w:sz w:val="24"/>
          <w:szCs w:val="24"/>
        </w:rPr>
        <w:t xml:space="preserve"> ”Det saknas fortfarande ett gällande avtal för boulehallen i Gottsunda och det är inte acceptabelt att verksamheten pågår utan avtal. Ni anmodas snarast återkomma med undertecknat avtal.” </w:t>
      </w:r>
      <w:r w:rsidR="00396120" w:rsidRPr="007A3EFF">
        <w:rPr>
          <w:rFonts w:ascii="Times New Roman" w:hAnsi="Times New Roman" w:cs="Times New Roman"/>
          <w:sz w:val="24"/>
          <w:szCs w:val="24"/>
        </w:rPr>
        <w:br/>
      </w:r>
      <w:r w:rsidR="00396120" w:rsidRPr="007A3EFF">
        <w:rPr>
          <w:rFonts w:ascii="Times New Roman" w:hAnsi="Times New Roman" w:cs="Times New Roman"/>
          <w:i/>
          <w:sz w:val="24"/>
          <w:szCs w:val="24"/>
        </w:rPr>
        <w:t>Alliansen saknar fortfarande hyresförslag baserat på markeringsavgifter.</w:t>
      </w:r>
    </w:p>
    <w:p w:rsidR="00790A23" w:rsidRPr="007A3EFF" w:rsidRDefault="00790A23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2017-11-25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Pr="007A3EFF">
        <w:rPr>
          <w:rFonts w:ascii="Times New Roman" w:hAnsi="Times New Roman" w:cs="Times New Roman"/>
          <w:sz w:val="24"/>
          <w:szCs w:val="24"/>
        </w:rPr>
        <w:t xml:space="preserve"> bifogar utdrag ur SFS 20003:778</w:t>
      </w:r>
    </w:p>
    <w:p w:rsidR="00790A23" w:rsidRPr="007A3EFF" w:rsidRDefault="00B1322B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2017-11-27</w:t>
      </w:r>
      <w:r w:rsidRPr="007A3EFF">
        <w:rPr>
          <w:rFonts w:ascii="Times New Roman" w:hAnsi="Times New Roman" w:cs="Times New Roman"/>
          <w:sz w:val="24"/>
          <w:szCs w:val="24"/>
        </w:rPr>
        <w:tab/>
        <w:t>UKFB skriver att dom ska ha ett möte stadsbyggnadsförvaltningen, för att diskutera frågorna vi översände den 2017-10-13.</w:t>
      </w:r>
      <w:r w:rsidR="007D2793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7D2793" w:rsidRPr="007A3EFF">
        <w:rPr>
          <w:rFonts w:ascii="Times New Roman" w:hAnsi="Times New Roman" w:cs="Times New Roman"/>
          <w:i/>
          <w:sz w:val="24"/>
          <w:szCs w:val="24"/>
        </w:rPr>
        <w:t>Det är nu 2018-08-08</w:t>
      </w:r>
      <w:r w:rsidR="00390D45" w:rsidRPr="007A3EFF">
        <w:rPr>
          <w:rFonts w:ascii="Times New Roman" w:hAnsi="Times New Roman" w:cs="Times New Roman"/>
          <w:i/>
          <w:sz w:val="24"/>
          <w:szCs w:val="24"/>
        </w:rPr>
        <w:t>,</w:t>
      </w:r>
      <w:r w:rsidR="007D2793" w:rsidRPr="007A3EFF">
        <w:rPr>
          <w:rFonts w:ascii="Times New Roman" w:hAnsi="Times New Roman" w:cs="Times New Roman"/>
          <w:i/>
          <w:sz w:val="24"/>
          <w:szCs w:val="24"/>
        </w:rPr>
        <w:t xml:space="preserve"> inget svar har </w:t>
      </w:r>
      <w:r w:rsidR="00390D45" w:rsidRPr="007A3EFF">
        <w:rPr>
          <w:rFonts w:ascii="Times New Roman" w:hAnsi="Times New Roman" w:cs="Times New Roman"/>
          <w:i/>
          <w:sz w:val="24"/>
          <w:szCs w:val="24"/>
        </w:rPr>
        <w:t>in</w:t>
      </w:r>
      <w:r w:rsidR="007D2793" w:rsidRPr="007A3EFF">
        <w:rPr>
          <w:rFonts w:ascii="Times New Roman" w:hAnsi="Times New Roman" w:cs="Times New Roman"/>
          <w:i/>
          <w:sz w:val="24"/>
          <w:szCs w:val="24"/>
        </w:rPr>
        <w:t>kommit.</w:t>
      </w:r>
    </w:p>
    <w:p w:rsidR="003D2DAE" w:rsidRPr="007A3EFF" w:rsidRDefault="003D2DAE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2017-11-29</w:t>
      </w:r>
      <w:r w:rsidR="001F0DE9" w:rsidRPr="007A3EFF">
        <w:rPr>
          <w:rFonts w:ascii="Times New Roman" w:hAnsi="Times New Roman" w:cs="Times New Roman"/>
          <w:sz w:val="24"/>
          <w:szCs w:val="24"/>
        </w:rPr>
        <w:tab/>
      </w:r>
      <w:r w:rsidR="00E72DB2"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="00E72DB2" w:rsidRPr="007A3EFF">
        <w:rPr>
          <w:rFonts w:ascii="Times New Roman" w:hAnsi="Times New Roman" w:cs="Times New Roman"/>
          <w:sz w:val="24"/>
          <w:szCs w:val="24"/>
        </w:rPr>
        <w:t xml:space="preserve"> mejlar till Sten Larsson </w:t>
      </w:r>
      <w:r w:rsidR="001F0DE9" w:rsidRPr="007A3EFF">
        <w:rPr>
          <w:rFonts w:ascii="Times New Roman" w:hAnsi="Times New Roman" w:cs="Times New Roman"/>
          <w:sz w:val="24"/>
          <w:szCs w:val="24"/>
        </w:rPr>
        <w:t>att dom är angelägna om att avtal undertecknas, som gru</w:t>
      </w:r>
      <w:r w:rsidR="00E72DB2" w:rsidRPr="007A3EFF">
        <w:rPr>
          <w:rFonts w:ascii="Times New Roman" w:hAnsi="Times New Roman" w:cs="Times New Roman"/>
          <w:sz w:val="24"/>
          <w:szCs w:val="24"/>
        </w:rPr>
        <w:t>n</w:t>
      </w:r>
      <w:r w:rsidR="001F0DE9" w:rsidRPr="007A3EFF">
        <w:rPr>
          <w:rFonts w:ascii="Times New Roman" w:hAnsi="Times New Roman" w:cs="Times New Roman"/>
          <w:sz w:val="24"/>
          <w:szCs w:val="24"/>
        </w:rPr>
        <w:t>dar sig på</w:t>
      </w:r>
      <w:r w:rsidR="00E72DB2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1F0DE9" w:rsidRPr="007A3EFF">
        <w:rPr>
          <w:rFonts w:ascii="Times New Roman" w:hAnsi="Times New Roman" w:cs="Times New Roman"/>
          <w:sz w:val="24"/>
          <w:szCs w:val="24"/>
        </w:rPr>
        <w:t>rätt förutsättningar.</w:t>
      </w:r>
    </w:p>
    <w:p w:rsidR="001F0DE9" w:rsidRPr="007A3EFF" w:rsidRDefault="001F0DE9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2018-05-07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="00E72DB2"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="00E72DB2" w:rsidRPr="007A3EFF">
        <w:rPr>
          <w:rFonts w:ascii="Times New Roman" w:hAnsi="Times New Roman" w:cs="Times New Roman"/>
          <w:sz w:val="24"/>
          <w:szCs w:val="24"/>
        </w:rPr>
        <w:t xml:space="preserve"> mejlar</w:t>
      </w:r>
      <w:r w:rsidRPr="007A3EFF">
        <w:rPr>
          <w:rFonts w:ascii="Times New Roman" w:hAnsi="Times New Roman" w:cs="Times New Roman"/>
          <w:sz w:val="24"/>
          <w:szCs w:val="24"/>
        </w:rPr>
        <w:t xml:space="preserve"> med bilagor till IFN angående våra försök att teckna hyresavtal</w:t>
      </w:r>
    </w:p>
    <w:p w:rsidR="00C6274D" w:rsidRPr="007A3EFF" w:rsidRDefault="007D2793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2018-05-</w:t>
      </w:r>
      <w:r w:rsidR="00C6274D" w:rsidRPr="007A3EFF">
        <w:rPr>
          <w:rFonts w:ascii="Times New Roman" w:hAnsi="Times New Roman" w:cs="Times New Roman"/>
          <w:sz w:val="24"/>
          <w:szCs w:val="24"/>
        </w:rPr>
        <w:t>?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Pr="005712E0">
        <w:rPr>
          <w:rFonts w:ascii="Times New Roman" w:hAnsi="Times New Roman" w:cs="Times New Roman"/>
          <w:b/>
          <w:sz w:val="24"/>
          <w:szCs w:val="24"/>
        </w:rPr>
        <w:t>Alliansen</w:t>
      </w:r>
      <w:r w:rsidRPr="007A3EFF">
        <w:rPr>
          <w:rFonts w:ascii="Times New Roman" w:hAnsi="Times New Roman" w:cs="Times New Roman"/>
          <w:sz w:val="24"/>
          <w:szCs w:val="24"/>
        </w:rPr>
        <w:t xml:space="preserve"> ringer </w:t>
      </w:r>
      <w:r w:rsidR="00C6274D" w:rsidRPr="007A3EFF">
        <w:rPr>
          <w:rFonts w:ascii="Times New Roman" w:hAnsi="Times New Roman" w:cs="Times New Roman"/>
          <w:sz w:val="24"/>
          <w:szCs w:val="24"/>
        </w:rPr>
        <w:t xml:space="preserve">R Malmström och frågar vem som handlägger hyresavtalet. Han hänvisar till </w:t>
      </w:r>
      <w:r w:rsidRPr="007A3EFF">
        <w:rPr>
          <w:rFonts w:ascii="Times New Roman" w:hAnsi="Times New Roman" w:cs="Times New Roman"/>
          <w:sz w:val="24"/>
          <w:szCs w:val="24"/>
        </w:rPr>
        <w:t>Josefin Åhrman</w:t>
      </w:r>
    </w:p>
    <w:p w:rsidR="00C6274D" w:rsidRPr="007A3EFF" w:rsidRDefault="00C6274D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2018-05-29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Pr="007A3EFF">
        <w:rPr>
          <w:rFonts w:ascii="Times New Roman" w:hAnsi="Times New Roman" w:cs="Times New Roman"/>
          <w:b/>
          <w:sz w:val="24"/>
          <w:szCs w:val="24"/>
        </w:rPr>
        <w:t>Alliansen</w:t>
      </w:r>
      <w:r w:rsidRPr="007A3EFF">
        <w:rPr>
          <w:rFonts w:ascii="Times New Roman" w:hAnsi="Times New Roman" w:cs="Times New Roman"/>
          <w:sz w:val="24"/>
          <w:szCs w:val="24"/>
        </w:rPr>
        <w:t xml:space="preserve"> ringer J Åhrman och förklarar hur ett avtal kan upprättas och att vi har underlag för att beräkna antalet nyttjade timmar i hallen. J Åhrman lovar att återkomma för att diskutera synpunkter på vårt förslag. J Åhrman återkommer inte.</w:t>
      </w:r>
      <w:r w:rsidR="00390D45" w:rsidRPr="007A3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D45" w:rsidRPr="007A3EFF" w:rsidRDefault="00390D45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2018-06-07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="00F63FFF">
        <w:rPr>
          <w:rFonts w:ascii="Times New Roman" w:hAnsi="Times New Roman" w:cs="Times New Roman"/>
          <w:sz w:val="24"/>
          <w:szCs w:val="24"/>
        </w:rPr>
        <w:t xml:space="preserve">Kulma </w:t>
      </w:r>
      <w:r w:rsidRPr="007A3EFF">
        <w:rPr>
          <w:rFonts w:ascii="Times New Roman" w:hAnsi="Times New Roman" w:cs="Times New Roman"/>
          <w:sz w:val="24"/>
          <w:szCs w:val="24"/>
        </w:rPr>
        <w:t>Tuija</w:t>
      </w:r>
      <w:r w:rsidR="00F63FFF">
        <w:rPr>
          <w:rFonts w:ascii="Times New Roman" w:hAnsi="Times New Roman" w:cs="Times New Roman"/>
          <w:sz w:val="24"/>
          <w:szCs w:val="24"/>
        </w:rPr>
        <w:t xml:space="preserve"> mejlade</w:t>
      </w:r>
      <w:r w:rsidRPr="007A3EFF">
        <w:rPr>
          <w:rFonts w:ascii="Times New Roman" w:hAnsi="Times New Roman" w:cs="Times New Roman"/>
          <w:sz w:val="24"/>
          <w:szCs w:val="24"/>
        </w:rPr>
        <w:t xml:space="preserve"> hyresfaktura för boulehallen avseende </w:t>
      </w:r>
      <w:r w:rsidR="00F63FFF">
        <w:rPr>
          <w:rFonts w:ascii="Times New Roman" w:hAnsi="Times New Roman" w:cs="Times New Roman"/>
          <w:sz w:val="24"/>
          <w:szCs w:val="24"/>
        </w:rPr>
        <w:t>hösten</w:t>
      </w:r>
      <w:r w:rsidRPr="007A3EFF">
        <w:rPr>
          <w:rFonts w:ascii="Times New Roman" w:hAnsi="Times New Roman" w:cs="Times New Roman"/>
          <w:sz w:val="24"/>
          <w:szCs w:val="24"/>
        </w:rPr>
        <w:t xml:space="preserve"> 2018. Beloppet 100 000 kr </w:t>
      </w:r>
      <w:r w:rsidRPr="007A3EFF">
        <w:rPr>
          <w:rFonts w:ascii="Times New Roman" w:hAnsi="Times New Roman" w:cs="Times New Roman"/>
          <w:sz w:val="24"/>
          <w:szCs w:val="24"/>
        </w:rPr>
        <w:br/>
        <w:t>uppgavs vara enligt överenskommelse. Någon överenskommelse finns inte, något Tuija måste kän</w:t>
      </w:r>
      <w:r w:rsidR="00396120" w:rsidRPr="007A3EFF">
        <w:rPr>
          <w:rFonts w:ascii="Times New Roman" w:hAnsi="Times New Roman" w:cs="Times New Roman"/>
          <w:sz w:val="24"/>
          <w:szCs w:val="24"/>
        </w:rPr>
        <w:t>t</w:t>
      </w:r>
      <w:r w:rsidRPr="007A3EFF">
        <w:rPr>
          <w:rFonts w:ascii="Times New Roman" w:hAnsi="Times New Roman" w:cs="Times New Roman"/>
          <w:sz w:val="24"/>
          <w:szCs w:val="24"/>
        </w:rPr>
        <w:t xml:space="preserve"> till.</w:t>
      </w:r>
    </w:p>
    <w:p w:rsidR="008B67DD" w:rsidRDefault="00C6274D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 xml:space="preserve">2018-06-18 </w:t>
      </w:r>
      <w:r w:rsidRPr="007A3EFF">
        <w:rPr>
          <w:rFonts w:ascii="Times New Roman" w:hAnsi="Times New Roman" w:cs="Times New Roman"/>
          <w:sz w:val="24"/>
          <w:szCs w:val="24"/>
        </w:rPr>
        <w:tab/>
      </w:r>
      <w:r w:rsidR="008B67DD">
        <w:rPr>
          <w:rFonts w:ascii="Times New Roman" w:hAnsi="Times New Roman" w:cs="Times New Roman"/>
          <w:sz w:val="24"/>
          <w:szCs w:val="24"/>
        </w:rPr>
        <w:t>D</w:t>
      </w:r>
      <w:r w:rsidRPr="007A3EFF">
        <w:rPr>
          <w:rFonts w:ascii="Times New Roman" w:hAnsi="Times New Roman" w:cs="Times New Roman"/>
          <w:sz w:val="24"/>
          <w:szCs w:val="24"/>
        </w:rPr>
        <w:t xml:space="preserve">an Eriksson </w:t>
      </w:r>
      <w:r w:rsidR="00F63FFF">
        <w:rPr>
          <w:rFonts w:ascii="Times New Roman" w:hAnsi="Times New Roman" w:cs="Times New Roman"/>
          <w:sz w:val="24"/>
          <w:szCs w:val="24"/>
        </w:rPr>
        <w:t xml:space="preserve">ringer alliansen och </w:t>
      </w:r>
      <w:r w:rsidRPr="007A3EFF">
        <w:rPr>
          <w:rFonts w:ascii="Times New Roman" w:hAnsi="Times New Roman" w:cs="Times New Roman"/>
          <w:sz w:val="24"/>
          <w:szCs w:val="24"/>
        </w:rPr>
        <w:t xml:space="preserve">meddelar att han ska ta tag i frågan om </w:t>
      </w:r>
      <w:r w:rsidR="004427D0">
        <w:rPr>
          <w:rFonts w:ascii="Times New Roman" w:hAnsi="Times New Roman" w:cs="Times New Roman"/>
          <w:sz w:val="24"/>
          <w:szCs w:val="24"/>
        </w:rPr>
        <w:t>hyre</w:t>
      </w:r>
      <w:r w:rsidR="004427D0" w:rsidRPr="007A3EFF">
        <w:rPr>
          <w:rFonts w:ascii="Times New Roman" w:hAnsi="Times New Roman" w:cs="Times New Roman"/>
          <w:sz w:val="24"/>
          <w:szCs w:val="24"/>
        </w:rPr>
        <w:t>savta</w:t>
      </w:r>
      <w:r w:rsidR="004427D0">
        <w:rPr>
          <w:rFonts w:ascii="Times New Roman" w:hAnsi="Times New Roman" w:cs="Times New Roman"/>
          <w:sz w:val="24"/>
          <w:szCs w:val="24"/>
        </w:rPr>
        <w:t>let</w:t>
      </w:r>
      <w:r w:rsidRPr="007A3E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D45" w:rsidRPr="007A3EFF" w:rsidRDefault="00390D45" w:rsidP="00F63FFF">
      <w:pPr>
        <w:spacing w:before="100" w:line="280" w:lineRule="exact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>2018-07-29</w:t>
      </w:r>
      <w:r w:rsidRPr="007A3EFF">
        <w:rPr>
          <w:rFonts w:ascii="Times New Roman" w:hAnsi="Times New Roman" w:cs="Times New Roman"/>
          <w:sz w:val="24"/>
          <w:szCs w:val="24"/>
        </w:rPr>
        <w:tab/>
        <w:t xml:space="preserve">Möte med </w:t>
      </w:r>
      <w:r w:rsidR="008B67DD">
        <w:rPr>
          <w:rFonts w:ascii="Times New Roman" w:hAnsi="Times New Roman" w:cs="Times New Roman"/>
          <w:sz w:val="24"/>
          <w:szCs w:val="24"/>
        </w:rPr>
        <w:t>Dan</w:t>
      </w:r>
      <w:r w:rsidRPr="007A3EFF">
        <w:rPr>
          <w:rFonts w:ascii="Times New Roman" w:hAnsi="Times New Roman" w:cs="Times New Roman"/>
          <w:sz w:val="24"/>
          <w:szCs w:val="24"/>
        </w:rPr>
        <w:t xml:space="preserve"> Eriksson. Alliansen förklarar på nytt förutsättningarna och ger sitt förslag. Jan Eriksson får ta del av några dokument för att få insyn om hur ärendet behandla</w:t>
      </w:r>
      <w:r w:rsidR="00F63FFF">
        <w:rPr>
          <w:rFonts w:ascii="Times New Roman" w:hAnsi="Times New Roman" w:cs="Times New Roman"/>
          <w:sz w:val="24"/>
          <w:szCs w:val="24"/>
        </w:rPr>
        <w:t>t</w:t>
      </w:r>
      <w:r w:rsidRPr="007A3EFF">
        <w:rPr>
          <w:rFonts w:ascii="Times New Roman" w:hAnsi="Times New Roman" w:cs="Times New Roman"/>
          <w:sz w:val="24"/>
          <w:szCs w:val="24"/>
        </w:rPr>
        <w:t xml:space="preserve">s. </w:t>
      </w:r>
      <w:r w:rsidR="00F63FFF">
        <w:rPr>
          <w:rFonts w:ascii="Times New Roman" w:hAnsi="Times New Roman" w:cs="Times New Roman"/>
          <w:sz w:val="24"/>
          <w:szCs w:val="24"/>
        </w:rPr>
        <w:t>D</w:t>
      </w:r>
      <w:r w:rsidRPr="007A3EFF">
        <w:rPr>
          <w:rFonts w:ascii="Times New Roman" w:hAnsi="Times New Roman" w:cs="Times New Roman"/>
          <w:sz w:val="24"/>
          <w:szCs w:val="24"/>
        </w:rPr>
        <w:t xml:space="preserve"> Eriksson lovar att återkomma, vilket han inte gjort.</w:t>
      </w:r>
    </w:p>
    <w:p w:rsidR="007D2793" w:rsidRPr="001C46AD" w:rsidRDefault="00F46D7E" w:rsidP="00F63FFF">
      <w:pPr>
        <w:spacing w:before="100" w:line="280" w:lineRule="exact"/>
        <w:rPr>
          <w:rFonts w:ascii="Times New Roman" w:hAnsi="Times New Roman" w:cs="Times New Roman"/>
          <w:sz w:val="24"/>
          <w:szCs w:val="24"/>
        </w:rPr>
      </w:pPr>
      <w:r w:rsidRPr="001C46AD">
        <w:rPr>
          <w:rFonts w:ascii="Times New Roman" w:hAnsi="Times New Roman" w:cs="Times New Roman"/>
          <w:b/>
          <w:sz w:val="24"/>
          <w:szCs w:val="24"/>
        </w:rPr>
        <w:t>Vem tar ansvar?</w:t>
      </w:r>
      <w:r w:rsidR="001F158B" w:rsidRPr="001C46AD">
        <w:rPr>
          <w:rFonts w:ascii="Times New Roman" w:hAnsi="Times New Roman" w:cs="Times New Roman"/>
          <w:b/>
          <w:sz w:val="24"/>
          <w:szCs w:val="24"/>
        </w:rPr>
        <w:br/>
      </w:r>
      <w:r w:rsidR="003F381D" w:rsidRPr="001C46AD">
        <w:rPr>
          <w:rFonts w:ascii="Times New Roman" w:hAnsi="Times New Roman" w:cs="Times New Roman"/>
          <w:sz w:val="24"/>
          <w:szCs w:val="24"/>
        </w:rPr>
        <w:t>Alliansen skrev2017-11-29</w:t>
      </w:r>
      <w:r w:rsidR="007648C6" w:rsidRPr="001C46AD">
        <w:rPr>
          <w:rFonts w:ascii="Times New Roman" w:hAnsi="Times New Roman" w:cs="Times New Roman"/>
          <w:sz w:val="24"/>
          <w:szCs w:val="24"/>
        </w:rPr>
        <w:t xml:space="preserve"> </w:t>
      </w:r>
      <w:r w:rsidR="003F381D" w:rsidRPr="001C46AD">
        <w:rPr>
          <w:rFonts w:ascii="Times New Roman" w:hAnsi="Times New Roman" w:cs="Times New Roman"/>
          <w:sz w:val="24"/>
          <w:szCs w:val="24"/>
        </w:rPr>
        <w:t>:</w:t>
      </w:r>
      <w:r w:rsidR="005970A9" w:rsidRPr="001C46AD">
        <w:rPr>
          <w:rFonts w:ascii="Times New Roman" w:hAnsi="Times New Roman" w:cs="Times New Roman"/>
          <w:sz w:val="24"/>
          <w:szCs w:val="24"/>
        </w:rPr>
        <w:t xml:space="preserve"> ”</w:t>
      </w:r>
      <w:r w:rsidR="003F381D" w:rsidRPr="001C46AD">
        <w:rPr>
          <w:rFonts w:ascii="Times New Roman" w:hAnsi="Times New Roman" w:cs="Times New Roman"/>
          <w:sz w:val="24"/>
          <w:szCs w:val="24"/>
        </w:rPr>
        <w:t>Finns oklarheter föreslår vi ett sammanträffande. Alliansen är angelägna om en snabb och korrekt hantering av hyresavtalet</w:t>
      </w:r>
      <w:r w:rsidR="005970A9" w:rsidRPr="001C46AD">
        <w:rPr>
          <w:rFonts w:ascii="Times New Roman" w:hAnsi="Times New Roman" w:cs="Times New Roman"/>
          <w:sz w:val="24"/>
          <w:szCs w:val="24"/>
        </w:rPr>
        <w:t>”</w:t>
      </w:r>
      <w:r w:rsidR="003F381D" w:rsidRPr="001C46AD">
        <w:rPr>
          <w:rFonts w:ascii="Times New Roman" w:hAnsi="Times New Roman" w:cs="Times New Roman"/>
          <w:sz w:val="24"/>
          <w:szCs w:val="24"/>
        </w:rPr>
        <w:t>.</w:t>
      </w:r>
      <w:r w:rsidR="005970A9" w:rsidRPr="001C46AD">
        <w:rPr>
          <w:rFonts w:ascii="Times New Roman" w:hAnsi="Times New Roman" w:cs="Times New Roman"/>
          <w:sz w:val="24"/>
          <w:szCs w:val="24"/>
        </w:rPr>
        <w:t xml:space="preserve"> Än har </w:t>
      </w:r>
      <w:r w:rsidRPr="001C46AD">
        <w:rPr>
          <w:rFonts w:ascii="Times New Roman" w:hAnsi="Times New Roman" w:cs="Times New Roman"/>
          <w:sz w:val="24"/>
          <w:szCs w:val="24"/>
        </w:rPr>
        <w:t>i</w:t>
      </w:r>
      <w:r w:rsidR="005970A9" w:rsidRPr="001C46AD">
        <w:rPr>
          <w:rFonts w:ascii="Times New Roman" w:hAnsi="Times New Roman" w:cs="Times New Roman"/>
          <w:sz w:val="24"/>
          <w:szCs w:val="24"/>
        </w:rPr>
        <w:t>nget sammanträffande ägt rum.</w:t>
      </w:r>
    </w:p>
    <w:p w:rsidR="009513AF" w:rsidRPr="001C46AD" w:rsidRDefault="009513AF" w:rsidP="00F63FFF">
      <w:pPr>
        <w:pStyle w:val="Liststycke"/>
        <w:numPr>
          <w:ilvl w:val="0"/>
          <w:numId w:val="2"/>
        </w:numPr>
        <w:spacing w:before="100" w:line="28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6AD">
        <w:rPr>
          <w:rFonts w:ascii="Times New Roman" w:hAnsi="Times New Roman" w:cs="Times New Roman"/>
          <w:sz w:val="24"/>
          <w:szCs w:val="24"/>
        </w:rPr>
        <w:t>Alliansen</w:t>
      </w:r>
      <w:r w:rsidR="002B0366" w:rsidRPr="001C46AD">
        <w:rPr>
          <w:rFonts w:ascii="Times New Roman" w:hAnsi="Times New Roman" w:cs="Times New Roman"/>
          <w:sz w:val="24"/>
          <w:szCs w:val="24"/>
        </w:rPr>
        <w:t>s</w:t>
      </w:r>
      <w:r w:rsidRPr="001C46AD">
        <w:rPr>
          <w:rFonts w:ascii="Times New Roman" w:hAnsi="Times New Roman" w:cs="Times New Roman"/>
          <w:sz w:val="24"/>
          <w:szCs w:val="24"/>
        </w:rPr>
        <w:t xml:space="preserve"> upprepa</w:t>
      </w:r>
      <w:r w:rsidR="002B0366" w:rsidRPr="001C46AD">
        <w:rPr>
          <w:rFonts w:ascii="Times New Roman" w:hAnsi="Times New Roman" w:cs="Times New Roman"/>
          <w:sz w:val="24"/>
          <w:szCs w:val="24"/>
        </w:rPr>
        <w:t>de</w:t>
      </w:r>
      <w:r w:rsidRPr="001C46AD">
        <w:rPr>
          <w:rFonts w:ascii="Times New Roman" w:hAnsi="Times New Roman" w:cs="Times New Roman"/>
          <w:sz w:val="24"/>
          <w:szCs w:val="24"/>
        </w:rPr>
        <w:t xml:space="preserve"> </w:t>
      </w:r>
      <w:r w:rsidR="002B0366" w:rsidRPr="001C46AD">
        <w:rPr>
          <w:rFonts w:ascii="Times New Roman" w:hAnsi="Times New Roman" w:cs="Times New Roman"/>
          <w:sz w:val="24"/>
          <w:szCs w:val="24"/>
        </w:rPr>
        <w:t>anspråk</w:t>
      </w:r>
      <w:r w:rsidRPr="001C46AD">
        <w:rPr>
          <w:rFonts w:ascii="Times New Roman" w:hAnsi="Times New Roman" w:cs="Times New Roman"/>
          <w:sz w:val="24"/>
          <w:szCs w:val="24"/>
        </w:rPr>
        <w:t>, angående vad kommun utlovat</w:t>
      </w:r>
      <w:r w:rsidR="002B0366" w:rsidRPr="001C46AD">
        <w:rPr>
          <w:rFonts w:ascii="Times New Roman" w:hAnsi="Times New Roman" w:cs="Times New Roman"/>
          <w:sz w:val="24"/>
          <w:szCs w:val="24"/>
        </w:rPr>
        <w:t xml:space="preserve"> utföra</w:t>
      </w:r>
      <w:r w:rsidRPr="001C46AD">
        <w:rPr>
          <w:rFonts w:ascii="Times New Roman" w:hAnsi="Times New Roman" w:cs="Times New Roman"/>
          <w:sz w:val="24"/>
          <w:szCs w:val="24"/>
        </w:rPr>
        <w:t>, besvara</w:t>
      </w:r>
      <w:r w:rsidR="002B0366" w:rsidRPr="001C46AD">
        <w:rPr>
          <w:rFonts w:ascii="Times New Roman" w:hAnsi="Times New Roman" w:cs="Times New Roman"/>
          <w:sz w:val="24"/>
          <w:szCs w:val="24"/>
        </w:rPr>
        <w:t>s inte.</w:t>
      </w:r>
    </w:p>
    <w:p w:rsidR="005970A9" w:rsidRPr="001C46AD" w:rsidRDefault="003F381D" w:rsidP="00F63FFF">
      <w:pPr>
        <w:pStyle w:val="Liststycke"/>
        <w:numPr>
          <w:ilvl w:val="0"/>
          <w:numId w:val="2"/>
        </w:numPr>
        <w:spacing w:before="100" w:line="28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6AD">
        <w:rPr>
          <w:rFonts w:ascii="Times New Roman" w:hAnsi="Times New Roman" w:cs="Times New Roman"/>
          <w:sz w:val="24"/>
          <w:szCs w:val="24"/>
        </w:rPr>
        <w:t>Frågorna som ställde</w:t>
      </w:r>
      <w:r w:rsidR="002B0366" w:rsidRPr="001C46AD">
        <w:rPr>
          <w:rFonts w:ascii="Times New Roman" w:hAnsi="Times New Roman" w:cs="Times New Roman"/>
          <w:sz w:val="24"/>
          <w:szCs w:val="24"/>
        </w:rPr>
        <w:t>s</w:t>
      </w:r>
      <w:r w:rsidRPr="001C46AD">
        <w:rPr>
          <w:rFonts w:ascii="Times New Roman" w:hAnsi="Times New Roman" w:cs="Times New Roman"/>
          <w:sz w:val="24"/>
          <w:szCs w:val="24"/>
        </w:rPr>
        <w:t xml:space="preserve"> till UKFAB 2017-10-13 och </w:t>
      </w:r>
      <w:r w:rsidR="002B0366" w:rsidRPr="001C46AD">
        <w:rPr>
          <w:rFonts w:ascii="Times New Roman" w:hAnsi="Times New Roman" w:cs="Times New Roman"/>
          <w:sz w:val="24"/>
          <w:szCs w:val="24"/>
        </w:rPr>
        <w:t xml:space="preserve">därefter </w:t>
      </w:r>
      <w:r w:rsidRPr="001C46AD">
        <w:rPr>
          <w:rFonts w:ascii="Times New Roman" w:hAnsi="Times New Roman" w:cs="Times New Roman"/>
          <w:sz w:val="24"/>
          <w:szCs w:val="24"/>
        </w:rPr>
        <w:t>påmint om två gånger är fortfarande obesvarade.</w:t>
      </w:r>
    </w:p>
    <w:p w:rsidR="009513AF" w:rsidRPr="001C46AD" w:rsidRDefault="0085555E" w:rsidP="00F63FFF">
      <w:pPr>
        <w:pStyle w:val="Liststycke"/>
        <w:numPr>
          <w:ilvl w:val="0"/>
          <w:numId w:val="2"/>
        </w:numPr>
        <w:spacing w:before="100" w:line="28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6AD">
        <w:rPr>
          <w:rFonts w:ascii="Times New Roman" w:hAnsi="Times New Roman" w:cs="Times New Roman"/>
          <w:sz w:val="24"/>
          <w:szCs w:val="24"/>
        </w:rPr>
        <w:t xml:space="preserve">Alliansen har lämnat synpunkter </w:t>
      </w:r>
      <w:r w:rsidR="005970A9" w:rsidRPr="001C46AD">
        <w:rPr>
          <w:rFonts w:ascii="Times New Roman" w:hAnsi="Times New Roman" w:cs="Times New Roman"/>
          <w:sz w:val="24"/>
          <w:szCs w:val="24"/>
        </w:rPr>
        <w:t xml:space="preserve">på </w:t>
      </w:r>
      <w:r w:rsidR="00F12DF8" w:rsidRPr="001C46AD">
        <w:rPr>
          <w:rFonts w:ascii="Times New Roman" w:hAnsi="Times New Roman" w:cs="Times New Roman"/>
          <w:sz w:val="24"/>
          <w:szCs w:val="24"/>
        </w:rPr>
        <w:t>det felaktiga</w:t>
      </w:r>
      <w:r w:rsidR="005970A9" w:rsidRPr="001C46AD">
        <w:rPr>
          <w:rFonts w:ascii="Times New Roman" w:hAnsi="Times New Roman" w:cs="Times New Roman"/>
          <w:sz w:val="24"/>
          <w:szCs w:val="24"/>
        </w:rPr>
        <w:t xml:space="preserve"> </w:t>
      </w:r>
      <w:r w:rsidR="00F12DF8" w:rsidRPr="001C46AD">
        <w:rPr>
          <w:rFonts w:ascii="Times New Roman" w:hAnsi="Times New Roman" w:cs="Times New Roman"/>
          <w:sz w:val="24"/>
          <w:szCs w:val="24"/>
        </w:rPr>
        <w:t>hyres</w:t>
      </w:r>
      <w:r w:rsidR="005970A9" w:rsidRPr="001C46AD">
        <w:rPr>
          <w:rFonts w:ascii="Times New Roman" w:hAnsi="Times New Roman" w:cs="Times New Roman"/>
          <w:sz w:val="24"/>
          <w:szCs w:val="24"/>
        </w:rPr>
        <w:t xml:space="preserve">avtal </w:t>
      </w:r>
      <w:r w:rsidR="009513AF" w:rsidRPr="001C46AD">
        <w:rPr>
          <w:rFonts w:ascii="Times New Roman" w:hAnsi="Times New Roman" w:cs="Times New Roman"/>
          <w:sz w:val="24"/>
          <w:szCs w:val="24"/>
        </w:rPr>
        <w:t>åtskilliga</w:t>
      </w:r>
      <w:r w:rsidRPr="001C46AD">
        <w:rPr>
          <w:rFonts w:ascii="Times New Roman" w:hAnsi="Times New Roman" w:cs="Times New Roman"/>
          <w:sz w:val="24"/>
          <w:szCs w:val="24"/>
        </w:rPr>
        <w:t xml:space="preserve"> gånger</w:t>
      </w:r>
      <w:r w:rsidR="009513AF" w:rsidRPr="001C46AD">
        <w:rPr>
          <w:rFonts w:ascii="Times New Roman" w:hAnsi="Times New Roman" w:cs="Times New Roman"/>
          <w:sz w:val="24"/>
          <w:szCs w:val="24"/>
        </w:rPr>
        <w:t>,</w:t>
      </w:r>
      <w:r w:rsidRPr="001C46AD">
        <w:rPr>
          <w:rFonts w:ascii="Times New Roman" w:hAnsi="Times New Roman" w:cs="Times New Roman"/>
          <w:sz w:val="24"/>
          <w:szCs w:val="24"/>
        </w:rPr>
        <w:t xml:space="preserve"> men får </w:t>
      </w:r>
      <w:r w:rsidR="0054181A">
        <w:rPr>
          <w:rFonts w:ascii="Times New Roman" w:hAnsi="Times New Roman" w:cs="Times New Roman"/>
          <w:sz w:val="24"/>
          <w:szCs w:val="24"/>
        </w:rPr>
        <w:t>inget</w:t>
      </w:r>
      <w:r w:rsidRPr="001C46AD">
        <w:rPr>
          <w:rFonts w:ascii="Times New Roman" w:hAnsi="Times New Roman" w:cs="Times New Roman"/>
          <w:sz w:val="24"/>
          <w:szCs w:val="24"/>
        </w:rPr>
        <w:t xml:space="preserve"> svar.</w:t>
      </w:r>
    </w:p>
    <w:p w:rsidR="00855CE8" w:rsidRPr="007A3EFF" w:rsidRDefault="003F381D" w:rsidP="00F63FFF">
      <w:pPr>
        <w:pStyle w:val="Liststycke"/>
        <w:numPr>
          <w:ilvl w:val="0"/>
          <w:numId w:val="2"/>
        </w:numPr>
        <w:spacing w:before="100" w:line="28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 xml:space="preserve">Alliansen har </w:t>
      </w:r>
      <w:r w:rsidR="00F46D7E" w:rsidRPr="007A3EFF">
        <w:rPr>
          <w:rFonts w:ascii="Times New Roman" w:hAnsi="Times New Roman" w:cs="Times New Roman"/>
          <w:sz w:val="24"/>
          <w:szCs w:val="24"/>
        </w:rPr>
        <w:t>utifrån</w:t>
      </w:r>
      <w:r w:rsidR="007648C6" w:rsidRPr="007A3EFF">
        <w:rPr>
          <w:rFonts w:ascii="Times New Roman" w:hAnsi="Times New Roman" w:cs="Times New Roman"/>
          <w:sz w:val="24"/>
          <w:szCs w:val="24"/>
        </w:rPr>
        <w:t xml:space="preserve"> sitt </w:t>
      </w:r>
      <w:r w:rsidR="009513AF" w:rsidRPr="007A3EFF">
        <w:rPr>
          <w:rFonts w:ascii="Times New Roman" w:hAnsi="Times New Roman" w:cs="Times New Roman"/>
          <w:sz w:val="24"/>
          <w:szCs w:val="24"/>
        </w:rPr>
        <w:t>schema</w:t>
      </w:r>
      <w:r w:rsidR="007648C6" w:rsidRPr="007A3EFF">
        <w:rPr>
          <w:rFonts w:ascii="Times New Roman" w:hAnsi="Times New Roman" w:cs="Times New Roman"/>
          <w:sz w:val="24"/>
          <w:szCs w:val="24"/>
        </w:rPr>
        <w:t xml:space="preserve">underlag lämnat beräknad hyra </w:t>
      </w:r>
      <w:r w:rsidR="00F12DF8" w:rsidRPr="007A3EFF">
        <w:rPr>
          <w:rFonts w:ascii="Times New Roman" w:hAnsi="Times New Roman" w:cs="Times New Roman"/>
          <w:sz w:val="24"/>
          <w:szCs w:val="24"/>
        </w:rPr>
        <w:t xml:space="preserve">baserat </w:t>
      </w:r>
      <w:r w:rsidR="009513AF" w:rsidRPr="007A3EFF">
        <w:rPr>
          <w:rFonts w:ascii="Times New Roman" w:hAnsi="Times New Roman" w:cs="Times New Roman"/>
          <w:sz w:val="24"/>
          <w:szCs w:val="24"/>
        </w:rPr>
        <w:t>på</w:t>
      </w:r>
      <w:r w:rsidR="007648C6" w:rsidRPr="007A3EFF">
        <w:rPr>
          <w:rFonts w:ascii="Times New Roman" w:hAnsi="Times New Roman" w:cs="Times New Roman"/>
          <w:sz w:val="24"/>
          <w:szCs w:val="24"/>
        </w:rPr>
        <w:t xml:space="preserve"> markeringsavgift</w:t>
      </w:r>
      <w:r w:rsidR="00F46D7E" w:rsidRPr="007A3EFF">
        <w:rPr>
          <w:rFonts w:ascii="Times New Roman" w:hAnsi="Times New Roman" w:cs="Times New Roman"/>
          <w:sz w:val="24"/>
          <w:szCs w:val="24"/>
        </w:rPr>
        <w:t>en</w:t>
      </w:r>
      <w:r w:rsidR="007648C6" w:rsidRPr="007A3EFF">
        <w:rPr>
          <w:rFonts w:ascii="Times New Roman" w:hAnsi="Times New Roman" w:cs="Times New Roman"/>
          <w:sz w:val="24"/>
          <w:szCs w:val="24"/>
        </w:rPr>
        <w:t xml:space="preserve">, trots det </w:t>
      </w:r>
      <w:r w:rsidR="001227AA" w:rsidRPr="007A3EFF">
        <w:rPr>
          <w:rFonts w:ascii="Times New Roman" w:hAnsi="Times New Roman" w:cs="Times New Roman"/>
          <w:sz w:val="24"/>
          <w:szCs w:val="24"/>
        </w:rPr>
        <w:t>räknar</w:t>
      </w:r>
      <w:r w:rsidR="007648C6" w:rsidRPr="007A3EFF">
        <w:rPr>
          <w:rFonts w:ascii="Times New Roman" w:hAnsi="Times New Roman" w:cs="Times New Roman"/>
          <w:sz w:val="24"/>
          <w:szCs w:val="24"/>
        </w:rPr>
        <w:t xml:space="preserve"> S Larsson själv ut makeringsavgiften</w:t>
      </w:r>
      <w:r w:rsidR="001227AA" w:rsidRPr="007A3EFF">
        <w:rPr>
          <w:rFonts w:ascii="Times New Roman" w:hAnsi="Times New Roman" w:cs="Times New Roman"/>
          <w:sz w:val="24"/>
          <w:szCs w:val="24"/>
        </w:rPr>
        <w:t>,</w:t>
      </w:r>
      <w:r w:rsidR="007648C6" w:rsidRPr="007A3EFF">
        <w:rPr>
          <w:rFonts w:ascii="Times New Roman" w:hAnsi="Times New Roman" w:cs="Times New Roman"/>
          <w:sz w:val="24"/>
          <w:szCs w:val="24"/>
        </w:rPr>
        <w:t xml:space="preserve"> </w:t>
      </w:r>
      <w:r w:rsidR="009513AF" w:rsidRPr="007A3EFF">
        <w:rPr>
          <w:rFonts w:ascii="Times New Roman" w:hAnsi="Times New Roman" w:cs="Times New Roman"/>
          <w:sz w:val="24"/>
          <w:szCs w:val="24"/>
        </w:rPr>
        <w:t xml:space="preserve">felaktigt och </w:t>
      </w:r>
      <w:r w:rsidR="007648C6" w:rsidRPr="007A3EFF">
        <w:rPr>
          <w:rFonts w:ascii="Times New Roman" w:hAnsi="Times New Roman" w:cs="Times New Roman"/>
          <w:sz w:val="24"/>
          <w:szCs w:val="24"/>
        </w:rPr>
        <w:t xml:space="preserve">på </w:t>
      </w:r>
      <w:r w:rsidR="002B0366" w:rsidRPr="007A3EFF">
        <w:rPr>
          <w:rFonts w:ascii="Times New Roman" w:hAnsi="Times New Roman" w:cs="Times New Roman"/>
          <w:sz w:val="24"/>
          <w:szCs w:val="24"/>
        </w:rPr>
        <w:t>felaktiga</w:t>
      </w:r>
      <w:r w:rsidR="007648C6" w:rsidRPr="007A3EFF">
        <w:rPr>
          <w:rFonts w:ascii="Times New Roman" w:hAnsi="Times New Roman" w:cs="Times New Roman"/>
          <w:sz w:val="24"/>
          <w:szCs w:val="24"/>
        </w:rPr>
        <w:t xml:space="preserve"> grunder.</w:t>
      </w:r>
    </w:p>
    <w:p w:rsidR="009513AF" w:rsidRDefault="005970A9" w:rsidP="00F63FFF">
      <w:pPr>
        <w:pStyle w:val="Liststycke"/>
        <w:numPr>
          <w:ilvl w:val="0"/>
          <w:numId w:val="2"/>
        </w:numPr>
        <w:spacing w:before="100" w:line="28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A3EFF">
        <w:rPr>
          <w:rFonts w:ascii="Times New Roman" w:hAnsi="Times New Roman" w:cs="Times New Roman"/>
          <w:sz w:val="24"/>
          <w:szCs w:val="24"/>
        </w:rPr>
        <w:t xml:space="preserve">I ärendet som hittills inte lett till någonting har följande varit inblandade: Sten Larsson, Kulma Tuija, Rickard Malmström, Josefin Åhrman och </w:t>
      </w:r>
      <w:r w:rsidR="008B67DD">
        <w:rPr>
          <w:rFonts w:ascii="Times New Roman" w:hAnsi="Times New Roman" w:cs="Times New Roman"/>
          <w:sz w:val="24"/>
          <w:szCs w:val="24"/>
        </w:rPr>
        <w:t>Dan</w:t>
      </w:r>
      <w:r w:rsidRPr="007A3EFF">
        <w:rPr>
          <w:rFonts w:ascii="Times New Roman" w:hAnsi="Times New Roman" w:cs="Times New Roman"/>
          <w:sz w:val="24"/>
          <w:szCs w:val="24"/>
        </w:rPr>
        <w:t xml:space="preserve"> Eriksson.</w:t>
      </w:r>
    </w:p>
    <w:p w:rsidR="004427D0" w:rsidRPr="007A3EFF" w:rsidRDefault="004427D0" w:rsidP="00F63FFF">
      <w:pPr>
        <w:pStyle w:val="Liststycke"/>
        <w:numPr>
          <w:ilvl w:val="0"/>
          <w:numId w:val="2"/>
        </w:numPr>
        <w:spacing w:before="100" w:line="28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Alliansen är angelägen av att ett hyresavtal undertecknas, och önskar därför ett förslag grundat på rätt förutsättningar så snart som möjligt.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D14" w:rsidRPr="007E7E19" w:rsidRDefault="0054181A" w:rsidP="00F63FFF">
      <w:pPr>
        <w:spacing w:before="100" w:after="120" w:line="280" w:lineRule="exact"/>
        <w:rPr>
          <w:rStyle w:val="Betoning"/>
        </w:rPr>
      </w:pPr>
      <w:r>
        <w:rPr>
          <w:rFonts w:ascii="Times New Roman" w:hAnsi="Times New Roman" w:cs="Times New Roman"/>
          <w:sz w:val="24"/>
          <w:szCs w:val="24"/>
        </w:rPr>
        <w:t>2018-08-14</w:t>
      </w:r>
      <w:r w:rsidR="00D71657">
        <w:rPr>
          <w:rFonts w:ascii="Times New Roman" w:hAnsi="Times New Roman" w:cs="Times New Roman"/>
          <w:sz w:val="24"/>
          <w:szCs w:val="24"/>
        </w:rPr>
        <w:br/>
      </w:r>
      <w:r w:rsidR="00625F82" w:rsidRPr="0071145B">
        <w:rPr>
          <w:rFonts w:ascii="Times New Roman" w:hAnsi="Times New Roman" w:cs="Times New Roman"/>
          <w:sz w:val="24"/>
          <w:szCs w:val="24"/>
        </w:rPr>
        <w:t>Uppsala Bouleallians</w:t>
      </w:r>
    </w:p>
    <w:sectPr w:rsidR="00BA2D14" w:rsidRPr="007E7E19" w:rsidSect="00D71657">
      <w:pgSz w:w="11907" w:h="16839" w:code="9"/>
      <w:pgMar w:top="284" w:right="284" w:bottom="284" w:left="1134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7932"/>
    <w:multiLevelType w:val="hybridMultilevel"/>
    <w:tmpl w:val="B48E5AF8"/>
    <w:lvl w:ilvl="0" w:tplc="5D4478E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A3026"/>
    <w:multiLevelType w:val="hybridMultilevel"/>
    <w:tmpl w:val="D83AD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E3"/>
    <w:rsid w:val="00003CFE"/>
    <w:rsid w:val="0004170B"/>
    <w:rsid w:val="0004274A"/>
    <w:rsid w:val="00065ADC"/>
    <w:rsid w:val="00076055"/>
    <w:rsid w:val="000A1AA1"/>
    <w:rsid w:val="000A7B07"/>
    <w:rsid w:val="000B521F"/>
    <w:rsid w:val="001227AA"/>
    <w:rsid w:val="00135BFA"/>
    <w:rsid w:val="00137257"/>
    <w:rsid w:val="00157593"/>
    <w:rsid w:val="0016224B"/>
    <w:rsid w:val="00171D1D"/>
    <w:rsid w:val="00183BEC"/>
    <w:rsid w:val="001C46AD"/>
    <w:rsid w:val="001E69DB"/>
    <w:rsid w:val="001F0DE9"/>
    <w:rsid w:val="001F158B"/>
    <w:rsid w:val="001F3034"/>
    <w:rsid w:val="002253D5"/>
    <w:rsid w:val="00233C6F"/>
    <w:rsid w:val="002450FF"/>
    <w:rsid w:val="00276216"/>
    <w:rsid w:val="002775ED"/>
    <w:rsid w:val="00283AA4"/>
    <w:rsid w:val="002879AB"/>
    <w:rsid w:val="002B0366"/>
    <w:rsid w:val="002B0E25"/>
    <w:rsid w:val="002E0A5A"/>
    <w:rsid w:val="002F3D2A"/>
    <w:rsid w:val="002F62D8"/>
    <w:rsid w:val="003012DC"/>
    <w:rsid w:val="0033038D"/>
    <w:rsid w:val="003464AC"/>
    <w:rsid w:val="003704CE"/>
    <w:rsid w:val="00383BB6"/>
    <w:rsid w:val="00385784"/>
    <w:rsid w:val="00390D45"/>
    <w:rsid w:val="003916BE"/>
    <w:rsid w:val="00396120"/>
    <w:rsid w:val="003D2DAE"/>
    <w:rsid w:val="003F381D"/>
    <w:rsid w:val="0041767C"/>
    <w:rsid w:val="00422AE3"/>
    <w:rsid w:val="00430001"/>
    <w:rsid w:val="004427D0"/>
    <w:rsid w:val="004C29BA"/>
    <w:rsid w:val="004D1F18"/>
    <w:rsid w:val="004E06ED"/>
    <w:rsid w:val="004F489B"/>
    <w:rsid w:val="004F606D"/>
    <w:rsid w:val="004F6E7E"/>
    <w:rsid w:val="0054181A"/>
    <w:rsid w:val="005555A5"/>
    <w:rsid w:val="00564D70"/>
    <w:rsid w:val="00566AE8"/>
    <w:rsid w:val="00570A4B"/>
    <w:rsid w:val="005712E0"/>
    <w:rsid w:val="005970A9"/>
    <w:rsid w:val="005D39DC"/>
    <w:rsid w:val="00613783"/>
    <w:rsid w:val="00615FC5"/>
    <w:rsid w:val="00625F82"/>
    <w:rsid w:val="006462C7"/>
    <w:rsid w:val="0066143E"/>
    <w:rsid w:val="0066793F"/>
    <w:rsid w:val="00683895"/>
    <w:rsid w:val="00692342"/>
    <w:rsid w:val="006A4159"/>
    <w:rsid w:val="006C11B7"/>
    <w:rsid w:val="006E42F2"/>
    <w:rsid w:val="0071145B"/>
    <w:rsid w:val="007419A5"/>
    <w:rsid w:val="00750259"/>
    <w:rsid w:val="00755428"/>
    <w:rsid w:val="00760A1C"/>
    <w:rsid w:val="007648C6"/>
    <w:rsid w:val="00790A23"/>
    <w:rsid w:val="007A3EFF"/>
    <w:rsid w:val="007C123B"/>
    <w:rsid w:val="007D2793"/>
    <w:rsid w:val="007E3358"/>
    <w:rsid w:val="007E7E19"/>
    <w:rsid w:val="007F6B66"/>
    <w:rsid w:val="00817E76"/>
    <w:rsid w:val="00835045"/>
    <w:rsid w:val="00835695"/>
    <w:rsid w:val="00845EFA"/>
    <w:rsid w:val="0085555E"/>
    <w:rsid w:val="00855CE8"/>
    <w:rsid w:val="00867255"/>
    <w:rsid w:val="00883E3C"/>
    <w:rsid w:val="00892AAC"/>
    <w:rsid w:val="00894E62"/>
    <w:rsid w:val="008A1629"/>
    <w:rsid w:val="008A2D8F"/>
    <w:rsid w:val="008B21B8"/>
    <w:rsid w:val="008B67DD"/>
    <w:rsid w:val="008E43E4"/>
    <w:rsid w:val="0090278C"/>
    <w:rsid w:val="009513AF"/>
    <w:rsid w:val="00954861"/>
    <w:rsid w:val="00954F77"/>
    <w:rsid w:val="00963053"/>
    <w:rsid w:val="009907E0"/>
    <w:rsid w:val="00990A73"/>
    <w:rsid w:val="009929E1"/>
    <w:rsid w:val="009B0707"/>
    <w:rsid w:val="00A1548B"/>
    <w:rsid w:val="00A821E2"/>
    <w:rsid w:val="00AB42BA"/>
    <w:rsid w:val="00AD49DA"/>
    <w:rsid w:val="00AF2E8A"/>
    <w:rsid w:val="00B04D36"/>
    <w:rsid w:val="00B1322B"/>
    <w:rsid w:val="00B53C98"/>
    <w:rsid w:val="00B70307"/>
    <w:rsid w:val="00B77EBA"/>
    <w:rsid w:val="00B848E6"/>
    <w:rsid w:val="00BA2D14"/>
    <w:rsid w:val="00BD2038"/>
    <w:rsid w:val="00C051CC"/>
    <w:rsid w:val="00C0555E"/>
    <w:rsid w:val="00C26F17"/>
    <w:rsid w:val="00C6274D"/>
    <w:rsid w:val="00C649A6"/>
    <w:rsid w:val="00CD21E0"/>
    <w:rsid w:val="00CD4D99"/>
    <w:rsid w:val="00D35D8D"/>
    <w:rsid w:val="00D71657"/>
    <w:rsid w:val="00D85D4A"/>
    <w:rsid w:val="00DD1340"/>
    <w:rsid w:val="00DE40C2"/>
    <w:rsid w:val="00DF0653"/>
    <w:rsid w:val="00DF542B"/>
    <w:rsid w:val="00E06446"/>
    <w:rsid w:val="00E538BF"/>
    <w:rsid w:val="00E54B8F"/>
    <w:rsid w:val="00E554BC"/>
    <w:rsid w:val="00E72DB2"/>
    <w:rsid w:val="00E85699"/>
    <w:rsid w:val="00ED2AF5"/>
    <w:rsid w:val="00EE0B4A"/>
    <w:rsid w:val="00F12DF8"/>
    <w:rsid w:val="00F46D7E"/>
    <w:rsid w:val="00F63FFF"/>
    <w:rsid w:val="00F7436A"/>
    <w:rsid w:val="00F951CA"/>
    <w:rsid w:val="00FB324D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5BFC1-6715-41EF-ADA7-43B7EEA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pellingerror">
    <w:name w:val="spellingerror"/>
    <w:basedOn w:val="Standardstycketeckensnitt"/>
    <w:rsid w:val="0033038D"/>
  </w:style>
  <w:style w:type="character" w:customStyle="1" w:styleId="normaltextrun">
    <w:name w:val="normaltextrun"/>
    <w:basedOn w:val="Standardstycketeckensnitt"/>
    <w:rsid w:val="0033038D"/>
  </w:style>
  <w:style w:type="character" w:customStyle="1" w:styleId="scx99276209">
    <w:name w:val="scx99276209"/>
    <w:basedOn w:val="Standardstycketeckensnitt"/>
    <w:rsid w:val="0033038D"/>
  </w:style>
  <w:style w:type="character" w:styleId="Betoning">
    <w:name w:val="Emphasis"/>
    <w:basedOn w:val="Standardstycketeckensnitt"/>
    <w:uiPriority w:val="20"/>
    <w:qFormat/>
    <w:rsid w:val="007E7E19"/>
    <w:rPr>
      <w:i/>
      <w:iCs/>
    </w:rPr>
  </w:style>
  <w:style w:type="paragraph" w:styleId="Liststycke">
    <w:name w:val="List Paragraph"/>
    <w:basedOn w:val="Normal"/>
    <w:uiPriority w:val="34"/>
    <w:qFormat/>
    <w:rsid w:val="009513AF"/>
    <w:pPr>
      <w:ind w:left="720"/>
      <w:contextualSpacing/>
    </w:pPr>
  </w:style>
  <w:style w:type="paragraph" w:customStyle="1" w:styleId="xmsonormal">
    <w:name w:val="x_msonormal"/>
    <w:basedOn w:val="Normal"/>
    <w:rsid w:val="007A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E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10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2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5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0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2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2989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6044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784963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605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279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1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88718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10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585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32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956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937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104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8741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224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1081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Sandberg</dc:creator>
  <cp:keywords/>
  <dc:description/>
  <cp:lastModifiedBy>Gunnar Sandberg</cp:lastModifiedBy>
  <cp:revision>12</cp:revision>
  <cp:lastPrinted>2018-08-04T16:02:00Z</cp:lastPrinted>
  <dcterms:created xsi:type="dcterms:W3CDTF">2018-08-07T21:00:00Z</dcterms:created>
  <dcterms:modified xsi:type="dcterms:W3CDTF">2018-08-14T17:31:00Z</dcterms:modified>
</cp:coreProperties>
</file>